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9B9FF" w14:textId="77777777" w:rsidR="00B377FF" w:rsidRPr="007564A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E739212" w:rsidR="000B29C9" w:rsidRPr="007564A2" w:rsidRDefault="000B29C9" w:rsidP="00A84E1A">
      <w:pPr>
        <w:pStyle w:val="Header"/>
        <w:tabs>
          <w:tab w:val="left" w:pos="1141"/>
          <w:tab w:val="left" w:pos="7655"/>
        </w:tabs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Ref. No.: </w:t>
      </w:r>
      <w:r w:rsidR="006303F2" w:rsidRPr="007564A2">
        <w:rPr>
          <w:rFonts w:ascii="Book Antiqua" w:hAnsi="Book Antiqua" w:cs="Arial"/>
          <w:b/>
          <w:bCs/>
          <w:szCs w:val="22"/>
        </w:rPr>
        <w:t>CC-CS/</w:t>
      </w:r>
      <w:r w:rsidR="009227B5" w:rsidRPr="007564A2">
        <w:rPr>
          <w:rFonts w:ascii="Book Antiqua" w:hAnsi="Book Antiqua" w:cs="Arial"/>
          <w:b/>
          <w:bCs/>
          <w:szCs w:val="22"/>
        </w:rPr>
        <w:t>LOT-7TR-06</w:t>
      </w:r>
      <w:r w:rsidR="005A126B" w:rsidRPr="007564A2">
        <w:rPr>
          <w:rFonts w:ascii="Book Antiqua" w:hAnsi="Book Antiqua" w:cs="Arial"/>
          <w:b/>
          <w:bCs/>
          <w:szCs w:val="22"/>
        </w:rPr>
        <w:t>-BULK</w:t>
      </w:r>
      <w:r w:rsidR="004A68E8" w:rsidRPr="007564A2">
        <w:rPr>
          <w:rFonts w:ascii="Book Antiqua" w:hAnsi="Book Antiqua" w:cs="Arial"/>
          <w:b/>
          <w:bCs/>
          <w:szCs w:val="22"/>
        </w:rPr>
        <w:t>/</w:t>
      </w:r>
      <w:r w:rsidR="001C132C" w:rsidRPr="007564A2">
        <w:rPr>
          <w:rFonts w:ascii="Book Antiqua" w:hAnsi="Book Antiqua" w:cs="Arial"/>
          <w:b/>
          <w:bCs/>
          <w:szCs w:val="22"/>
        </w:rPr>
        <w:t>Errata-</w:t>
      </w:r>
      <w:r w:rsidR="00660910">
        <w:rPr>
          <w:rFonts w:ascii="Book Antiqua" w:hAnsi="Book Antiqua" w:cs="Arial"/>
          <w:b/>
          <w:bCs/>
          <w:szCs w:val="22"/>
        </w:rPr>
        <w:t>3</w:t>
      </w:r>
      <w:r w:rsidR="00A84E1A" w:rsidRPr="007564A2">
        <w:rPr>
          <w:rFonts w:ascii="Book Antiqua" w:hAnsi="Book Antiqua" w:cs="Arial"/>
          <w:b/>
          <w:bCs/>
          <w:szCs w:val="22"/>
        </w:rPr>
        <w:tab/>
      </w:r>
      <w:r w:rsidR="00A84E1A"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>Date:</w:t>
      </w:r>
      <w:r w:rsidR="00164AAF" w:rsidRPr="007564A2">
        <w:rPr>
          <w:rFonts w:ascii="Book Antiqua" w:hAnsi="Book Antiqua" w:cs="Arial"/>
          <w:b/>
          <w:bCs/>
          <w:szCs w:val="22"/>
        </w:rPr>
        <w:t xml:space="preserve"> </w:t>
      </w:r>
      <w:r w:rsidR="00660910">
        <w:rPr>
          <w:rFonts w:ascii="Book Antiqua" w:hAnsi="Book Antiqua" w:cs="Arial"/>
          <w:b/>
          <w:bCs/>
          <w:szCs w:val="22"/>
        </w:rPr>
        <w:t>0</w:t>
      </w:r>
      <w:r w:rsidR="00704B8A">
        <w:rPr>
          <w:rFonts w:ascii="Book Antiqua" w:hAnsi="Book Antiqua" w:cs="Arial"/>
          <w:b/>
          <w:bCs/>
          <w:szCs w:val="22"/>
        </w:rPr>
        <w:t>8</w:t>
      </w:r>
      <w:r w:rsidR="001B55D7" w:rsidRPr="007564A2">
        <w:rPr>
          <w:rFonts w:ascii="Book Antiqua" w:hAnsi="Book Antiqua" w:cs="Arial"/>
          <w:b/>
          <w:bCs/>
          <w:szCs w:val="22"/>
          <w:lang w:val="en-IN"/>
        </w:rPr>
        <w:t>.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0</w:t>
      </w:r>
      <w:r w:rsidR="00660910">
        <w:rPr>
          <w:rFonts w:ascii="Book Antiqua" w:hAnsi="Book Antiqua" w:cs="Arial"/>
          <w:b/>
          <w:bCs/>
          <w:szCs w:val="22"/>
          <w:lang w:val="en-IN"/>
        </w:rPr>
        <w:t>7</w:t>
      </w:r>
      <w:r w:rsidR="00FB6A16" w:rsidRPr="007564A2">
        <w:rPr>
          <w:rFonts w:ascii="Book Antiqua" w:hAnsi="Book Antiqua" w:cs="Arial"/>
          <w:b/>
          <w:bCs/>
          <w:szCs w:val="22"/>
          <w:lang w:val="en-IN"/>
        </w:rPr>
        <w:t>.202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4</w:t>
      </w:r>
    </w:p>
    <w:p w14:paraId="73034C19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08B47A7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320D9EB5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F8E60CB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42419D3" w14:textId="4F9D0CF9" w:rsidR="00CA1378" w:rsidRPr="007564A2" w:rsidRDefault="000B29C9" w:rsidP="00CA1378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Sub:  </w:t>
      </w:r>
      <w:r w:rsidRPr="007564A2">
        <w:rPr>
          <w:rFonts w:ascii="Book Antiqua" w:hAnsi="Book Antiqua" w:cs="Arial"/>
          <w:b/>
          <w:bCs/>
          <w:szCs w:val="22"/>
        </w:rPr>
        <w:tab/>
      </w:r>
      <w:r w:rsidR="00595109" w:rsidRPr="007564A2">
        <w:rPr>
          <w:rFonts w:ascii="Book Antiqua" w:hAnsi="Book Antiqua" w:cs="Arial"/>
          <w:b/>
          <w:bCs/>
          <w:szCs w:val="22"/>
        </w:rPr>
        <w:t>Transformer Package- LOT-7TR-06-Bulk for procurement of 7x500 MVA 765/400 KV 1ph ICT under " Bulk Procurement of 765kV &amp; 400kV Class Transformers &amp; Reactors of various capacities". Spec no: CC/NT/W-TR/DOM/A02/24/07044</w:t>
      </w:r>
      <w:r w:rsidR="00CA1378" w:rsidRPr="007564A2">
        <w:rPr>
          <w:rFonts w:ascii="Book Antiqua" w:hAnsi="Book Antiqua" w:cs="Arial"/>
          <w:b/>
          <w:bCs/>
          <w:szCs w:val="22"/>
        </w:rPr>
        <w:tab/>
      </w:r>
    </w:p>
    <w:p w14:paraId="3DB0DCD0" w14:textId="22D55B19" w:rsidR="00E764A0" w:rsidRPr="007564A2" w:rsidRDefault="00CA1378" w:rsidP="00E764A0">
      <w:pPr>
        <w:spacing w:after="0" w:line="240" w:lineRule="auto"/>
        <w:ind w:left="450" w:right="-155" w:hanging="54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ab/>
      </w:r>
    </w:p>
    <w:p w14:paraId="4513F7B2" w14:textId="3A33006A" w:rsidR="000B29C9" w:rsidRPr="007564A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564A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1C132C" w:rsidRPr="007564A2">
        <w:rPr>
          <w:rFonts w:ascii="Book Antiqua" w:hAnsi="Book Antiqua" w:cs="Arial"/>
          <w:b/>
          <w:bCs/>
          <w:i/>
          <w:iCs/>
          <w:szCs w:val="22"/>
        </w:rPr>
        <w:t xml:space="preserve">Errata No 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3</w:t>
      </w:r>
      <w:r w:rsidR="00010E72" w:rsidRPr="007564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564A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7564A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7564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40E37FC9" w14:textId="354A958B" w:rsidR="00CF45D7" w:rsidRPr="007564A2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564A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7B4615" w:rsidRPr="007564A2">
        <w:rPr>
          <w:rFonts w:ascii="Book Antiqua" w:hAnsi="Book Antiqua" w:cs="Arial"/>
          <w:szCs w:val="22"/>
        </w:rPr>
        <w:t>.</w:t>
      </w:r>
      <w:r w:rsidR="00C06760" w:rsidRPr="007564A2">
        <w:rPr>
          <w:rFonts w:ascii="Book Antiqua" w:hAnsi="Book Antiqua" w:cs="Arial"/>
          <w:szCs w:val="22"/>
        </w:rPr>
        <w:t xml:space="preserve"> inter-alia including excel file namely </w:t>
      </w:r>
      <w:r w:rsidR="00E56172" w:rsidRPr="007564A2">
        <w:rPr>
          <w:rFonts w:ascii="Book Antiqua" w:hAnsi="Book Antiqua" w:cs="Arial"/>
          <w:szCs w:val="22"/>
        </w:rPr>
        <w:t>‘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Price_schedule</w:t>
      </w:r>
      <w:r w:rsidR="0042449C" w:rsidRPr="007564A2">
        <w:rPr>
          <w:rFonts w:ascii="Book Antiqua" w:hAnsi="Book Antiqua" w:cs="Arial"/>
          <w:b/>
          <w:bCs/>
          <w:i/>
          <w:iCs/>
          <w:szCs w:val="22"/>
        </w:rPr>
        <w:t xml:space="preserve">’ </w:t>
      </w:r>
      <w:r w:rsidR="00E56172" w:rsidRPr="007564A2">
        <w:rPr>
          <w:rFonts w:ascii="Book Antiqua" w:hAnsi="Book Antiqua" w:cs="Arial"/>
          <w:szCs w:val="22"/>
        </w:rPr>
        <w:t>enclosed in Volume-III</w:t>
      </w:r>
      <w:r w:rsidR="00174402" w:rsidRPr="007564A2">
        <w:rPr>
          <w:rFonts w:ascii="Book Antiqua" w:hAnsi="Book Antiqua" w:cs="Arial"/>
          <w:szCs w:val="22"/>
        </w:rPr>
        <w:t xml:space="preserve"> (</w:t>
      </w:r>
      <w:r w:rsidR="00174402" w:rsidRPr="007564A2">
        <w:rPr>
          <w:rFonts w:ascii="Book Antiqua" w:hAnsi="Book Antiqua" w:cs="Arial"/>
          <w:i/>
          <w:iCs/>
          <w:szCs w:val="22"/>
        </w:rPr>
        <w:t>Bid Form &amp; Price Schedules</w:t>
      </w:r>
      <w:r w:rsidR="00174402" w:rsidRPr="007564A2">
        <w:rPr>
          <w:rFonts w:ascii="Book Antiqua" w:hAnsi="Book Antiqua" w:cs="Arial"/>
          <w:szCs w:val="22"/>
        </w:rPr>
        <w:t>)</w:t>
      </w:r>
      <w:r w:rsidR="00E56172" w:rsidRPr="007564A2">
        <w:rPr>
          <w:rFonts w:ascii="Book Antiqua" w:hAnsi="Book Antiqua" w:cs="Arial"/>
          <w:szCs w:val="22"/>
        </w:rPr>
        <w:t xml:space="preserve"> of the Bidding Documents.</w:t>
      </w:r>
    </w:p>
    <w:p w14:paraId="72AA0980" w14:textId="77777777" w:rsidR="00DF7625" w:rsidRPr="007564A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67D661" w14:textId="47BDBF1B" w:rsidR="00A30887" w:rsidRPr="007564A2" w:rsidRDefault="00A30887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It has been noted that there </w:t>
      </w:r>
      <w:r w:rsidR="00B91373" w:rsidRPr="007564A2">
        <w:rPr>
          <w:rFonts w:ascii="Book Antiqua" w:hAnsi="Book Antiqua" w:cs="Arial"/>
          <w:szCs w:val="22"/>
        </w:rPr>
        <w:t xml:space="preserve">is </w:t>
      </w:r>
      <w:proofErr w:type="gramStart"/>
      <w:r w:rsidR="00B91373" w:rsidRPr="007564A2">
        <w:rPr>
          <w:rFonts w:ascii="Book Antiqua" w:hAnsi="Book Antiqua" w:cs="Arial"/>
          <w:szCs w:val="22"/>
        </w:rPr>
        <w:t>a</w:t>
      </w:r>
      <w:r w:rsidR="00A22C71" w:rsidRPr="007564A2">
        <w:rPr>
          <w:rFonts w:ascii="Book Antiqua" w:hAnsi="Book Antiqua" w:cs="Arial"/>
          <w:szCs w:val="22"/>
        </w:rPr>
        <w:t>n</w:t>
      </w:r>
      <w:proofErr w:type="gramEnd"/>
      <w:r w:rsidR="00660910">
        <w:rPr>
          <w:rFonts w:ascii="Book Antiqua" w:hAnsi="Book Antiqua" w:cs="Arial"/>
          <w:szCs w:val="22"/>
        </w:rPr>
        <w:t xml:space="preserve"> calculation</w:t>
      </w:r>
      <w:r w:rsidR="00B91373" w:rsidRPr="007564A2">
        <w:rPr>
          <w:rFonts w:ascii="Book Antiqua" w:hAnsi="Book Antiqua" w:cs="Arial"/>
          <w:szCs w:val="22"/>
        </w:rPr>
        <w:t xml:space="preserve"> error in </w:t>
      </w:r>
      <w:r w:rsidR="00A22C71" w:rsidRPr="007564A2">
        <w:rPr>
          <w:rFonts w:ascii="Book Antiqua" w:hAnsi="Book Antiqua" w:cs="Arial"/>
          <w:szCs w:val="22"/>
        </w:rPr>
        <w:t>the said excel file. Accordingly, the earlier issued file, i.e.,</w:t>
      </w:r>
      <w:r w:rsidR="006645CF" w:rsidRPr="007564A2">
        <w:rPr>
          <w:rFonts w:ascii="Book Antiqua" w:hAnsi="Book Antiqua" w:cs="Arial"/>
          <w:szCs w:val="22"/>
        </w:rPr>
        <w:t xml:space="preserve"> ‘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Price_schedule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_rev1</w:t>
      </w:r>
      <w:r w:rsidR="006645CF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  <w:r w:rsidR="00A22C71" w:rsidRPr="007564A2">
        <w:rPr>
          <w:rFonts w:ascii="Book Antiqua" w:hAnsi="Book Antiqua" w:cs="Arial"/>
          <w:szCs w:val="22"/>
        </w:rPr>
        <w:t xml:space="preserve"> </w:t>
      </w:r>
      <w:r w:rsidR="006645CF" w:rsidRPr="007564A2">
        <w:rPr>
          <w:rFonts w:ascii="Book Antiqua" w:hAnsi="Book Antiqua" w:cs="Arial"/>
          <w:szCs w:val="22"/>
        </w:rPr>
        <w:t>stands replaced with the revised excel file</w:t>
      </w:r>
      <w:r w:rsidR="00247303" w:rsidRPr="007564A2">
        <w:rPr>
          <w:rFonts w:ascii="Book Antiqua" w:hAnsi="Book Antiqua" w:cs="Arial"/>
          <w:szCs w:val="22"/>
        </w:rPr>
        <w:t xml:space="preserve"> for First Envelope and Bid forms, i.e., ‘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Price_schedule_rev2</w:t>
      </w:r>
      <w:r w:rsidR="00660910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</w:p>
    <w:p w14:paraId="7EE2BE16" w14:textId="17E9FAAC" w:rsidR="007B4615" w:rsidRPr="007564A2" w:rsidRDefault="007B4615" w:rsidP="00551E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2F13EBFA" w14:textId="0F831A77" w:rsidR="002D0D0A" w:rsidRPr="007564A2" w:rsidRDefault="000C6E15" w:rsidP="002D0D0A">
      <w:pPr>
        <w:spacing w:after="0" w:line="240" w:lineRule="auto"/>
        <w:ind w:left="1350" w:hanging="63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Note</w:t>
      </w:r>
      <w:r w:rsidRPr="007564A2">
        <w:rPr>
          <w:rFonts w:ascii="Book Antiqua" w:hAnsi="Book Antiqua" w:cs="Arial"/>
          <w:szCs w:val="22"/>
        </w:rPr>
        <w:t xml:space="preserve">: </w:t>
      </w:r>
      <w:r w:rsidR="002D0D0A" w:rsidRPr="007564A2">
        <w:rPr>
          <w:rFonts w:ascii="Book Antiqua" w:hAnsi="Book Antiqua" w:cs="Arial"/>
          <w:szCs w:val="22"/>
        </w:rPr>
        <w:t xml:space="preserve">While submitting/ uploading the Price Bid on e-tendering portal, the bidder is required to </w:t>
      </w:r>
      <w:proofErr w:type="gramStart"/>
      <w:r w:rsidR="00660910">
        <w:rPr>
          <w:rFonts w:ascii="Book Antiqua" w:hAnsi="Book Antiqua" w:cs="Arial"/>
          <w:szCs w:val="22"/>
        </w:rPr>
        <w:t xml:space="preserve">keep </w:t>
      </w:r>
      <w:r w:rsidR="004A355C">
        <w:rPr>
          <w:rFonts w:ascii="Book Antiqua" w:hAnsi="Book Antiqua" w:cs="Arial"/>
          <w:szCs w:val="22"/>
        </w:rPr>
        <w:t xml:space="preserve"> the</w:t>
      </w:r>
      <w:proofErr w:type="gramEnd"/>
      <w:r w:rsidR="004A355C">
        <w:rPr>
          <w:rFonts w:ascii="Book Antiqua" w:hAnsi="Book Antiqua" w:cs="Arial"/>
          <w:szCs w:val="22"/>
        </w:rPr>
        <w:t xml:space="preserve"> file name of</w:t>
      </w:r>
      <w:r w:rsidR="002D0D0A" w:rsidRPr="007564A2">
        <w:rPr>
          <w:rFonts w:ascii="Book Antiqua" w:hAnsi="Book Antiqua" w:cs="Arial"/>
          <w:szCs w:val="22"/>
        </w:rPr>
        <w:t xml:space="preserve"> the excel file as ‘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Price_schedule_rev2</w:t>
      </w:r>
      <w:r w:rsidR="00660910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  <w:r w:rsidR="002D0D0A" w:rsidRPr="007564A2">
        <w:rPr>
          <w:rFonts w:ascii="Book Antiqua" w:hAnsi="Book Antiqua" w:cs="Arial"/>
          <w:szCs w:val="22"/>
        </w:rPr>
        <w:t>.</w:t>
      </w:r>
    </w:p>
    <w:p w14:paraId="12A88E66" w14:textId="1665A77C" w:rsidR="007B4615" w:rsidRPr="007564A2" w:rsidRDefault="007B4615" w:rsidP="007B461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4E1905CE" w14:textId="4C45C090" w:rsidR="006E05A5" w:rsidRPr="007564A2" w:rsidRDefault="006E05A5" w:rsidP="006E05A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Errata No. </w:t>
      </w:r>
      <w:r w:rsidR="00BC38BF">
        <w:rPr>
          <w:rFonts w:ascii="Book Antiqua" w:hAnsi="Book Antiqua" w:cs="Arial"/>
          <w:szCs w:val="22"/>
        </w:rPr>
        <w:t>3</w:t>
      </w:r>
      <w:r w:rsidRPr="007564A2">
        <w:rPr>
          <w:rFonts w:ascii="Book Antiqua" w:hAnsi="Book Antiqua" w:cs="Arial"/>
          <w:szCs w:val="22"/>
        </w:rPr>
        <w:t xml:space="preserve"> (</w:t>
      </w:r>
      <w:r w:rsidRPr="007564A2">
        <w:rPr>
          <w:rFonts w:ascii="Book Antiqua" w:hAnsi="Book Antiqua" w:cs="Arial"/>
          <w:i/>
          <w:iCs/>
          <w:szCs w:val="22"/>
        </w:rPr>
        <w:t xml:space="preserve">enclosing file titled </w:t>
      </w:r>
      <w:r w:rsidR="009A4508" w:rsidRPr="007564A2">
        <w:rPr>
          <w:rFonts w:ascii="Book Antiqua" w:hAnsi="Book Antiqua" w:cs="Arial"/>
          <w:szCs w:val="22"/>
        </w:rPr>
        <w:t>‘</w:t>
      </w:r>
      <w:r w:rsidR="00660910">
        <w:rPr>
          <w:rFonts w:ascii="Book Antiqua" w:hAnsi="Book Antiqua" w:cs="Arial"/>
          <w:b/>
          <w:bCs/>
          <w:i/>
          <w:iCs/>
          <w:szCs w:val="22"/>
        </w:rPr>
        <w:t>Price_schedule_rev2</w:t>
      </w:r>
      <w:r w:rsidR="009A4508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  <w:r w:rsidRPr="007564A2">
        <w:rPr>
          <w:rFonts w:ascii="Book Antiqua" w:hAnsi="Book Antiqua" w:cs="Arial"/>
          <w:szCs w:val="22"/>
        </w:rPr>
        <w:t xml:space="preserve">) enclosed herewith is uploaded on the above </w:t>
      </w:r>
      <w:r w:rsidR="009A4508" w:rsidRPr="007564A2">
        <w:rPr>
          <w:rFonts w:ascii="Book Antiqua" w:hAnsi="Book Antiqua" w:cs="Arial"/>
          <w:szCs w:val="22"/>
        </w:rPr>
        <w:t>website</w:t>
      </w:r>
      <w:r w:rsidRPr="007564A2">
        <w:rPr>
          <w:rFonts w:ascii="Book Antiqua" w:hAnsi="Book Antiqua" w:cs="Arial"/>
          <w:szCs w:val="22"/>
        </w:rPr>
        <w:t xml:space="preserve">. </w:t>
      </w:r>
    </w:p>
    <w:p w14:paraId="3383F02F" w14:textId="77777777" w:rsidR="00511129" w:rsidRPr="007564A2" w:rsidRDefault="00511129" w:rsidP="00511129">
      <w:pPr>
        <w:pStyle w:val="ListParagraph"/>
        <w:rPr>
          <w:rFonts w:ascii="Book Antiqua" w:hAnsi="Book Antiqua" w:cs="Arial"/>
          <w:szCs w:val="22"/>
        </w:rPr>
      </w:pPr>
    </w:p>
    <w:p w14:paraId="1791C518" w14:textId="52465D05" w:rsidR="000B29C9" w:rsidRPr="007564A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Save and </w:t>
      </w:r>
      <w:r w:rsidR="00B11FBE" w:rsidRPr="007564A2">
        <w:rPr>
          <w:rFonts w:ascii="Book Antiqua" w:hAnsi="Book Antiqua" w:cs="Arial"/>
          <w:szCs w:val="22"/>
        </w:rPr>
        <w:t>except for</w:t>
      </w:r>
      <w:r w:rsidRPr="007564A2">
        <w:rPr>
          <w:rFonts w:ascii="Book Antiqua" w:hAnsi="Book Antiqua" w:cs="Arial"/>
          <w:szCs w:val="22"/>
        </w:rPr>
        <w:t xml:space="preserve"> the changes </w:t>
      </w:r>
      <w:r w:rsidR="00C650B9" w:rsidRPr="007564A2">
        <w:rPr>
          <w:rFonts w:ascii="Book Antiqua" w:hAnsi="Book Antiqua" w:cs="Arial"/>
          <w:szCs w:val="22"/>
        </w:rPr>
        <w:t>brought out</w:t>
      </w:r>
      <w:r w:rsidRPr="007564A2">
        <w:rPr>
          <w:rFonts w:ascii="Book Antiqua" w:hAnsi="Book Antiqua" w:cs="Arial"/>
          <w:szCs w:val="22"/>
        </w:rPr>
        <w:t xml:space="preserve"> in the </w:t>
      </w:r>
      <w:r w:rsidR="00511129" w:rsidRPr="007564A2">
        <w:rPr>
          <w:rFonts w:ascii="Book Antiqua" w:hAnsi="Book Antiqua" w:cs="Arial"/>
          <w:szCs w:val="22"/>
        </w:rPr>
        <w:t>above</w:t>
      </w:r>
      <w:r w:rsidRPr="007564A2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B11FBE" w:rsidRPr="007564A2">
        <w:rPr>
          <w:rFonts w:ascii="Book Antiqua" w:hAnsi="Book Antiqua" w:cs="Arial"/>
          <w:szCs w:val="22"/>
        </w:rPr>
        <w:t>read in conjunction with the earlier issued amendments</w:t>
      </w:r>
      <w:r w:rsidR="00511129" w:rsidRPr="007564A2">
        <w:rPr>
          <w:rFonts w:ascii="Book Antiqua" w:hAnsi="Book Antiqua" w:cs="Arial"/>
          <w:szCs w:val="22"/>
        </w:rPr>
        <w:t xml:space="preserve"> </w:t>
      </w:r>
      <w:r w:rsidRPr="007564A2">
        <w:rPr>
          <w:rFonts w:ascii="Book Antiqua" w:hAnsi="Book Antiqua" w:cs="Arial"/>
          <w:szCs w:val="22"/>
        </w:rPr>
        <w:t>shall remain unaltered.</w:t>
      </w:r>
    </w:p>
    <w:p w14:paraId="4E42EC2E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szCs w:val="22"/>
        </w:rPr>
        <w:tab/>
      </w:r>
    </w:p>
    <w:p w14:paraId="786B7EF8" w14:textId="77777777" w:rsidR="000B29C9" w:rsidRPr="007564A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564A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564A2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7E09D948" w14:textId="5AE19EFC" w:rsidR="000C4FA0" w:rsidRPr="007564A2" w:rsidRDefault="00000000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35pt;height:96pt">
            <v:imagedata r:id="rId9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561B9B15" w14:textId="5B1DC899" w:rsidR="000D0C22" w:rsidRPr="00660910" w:rsidRDefault="000B29C9" w:rsidP="00660910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u w:val="single"/>
        </w:rPr>
        <w:t>Encl</w:t>
      </w:r>
      <w:r w:rsidRPr="007564A2">
        <w:rPr>
          <w:rFonts w:ascii="Book Antiqua" w:hAnsi="Book Antiqua" w:cs="Arial"/>
          <w:b/>
          <w:bCs/>
          <w:szCs w:val="22"/>
        </w:rPr>
        <w:t>: As above</w:t>
      </w:r>
    </w:p>
    <w:sectPr w:rsidR="000D0C22" w:rsidRPr="00660910" w:rsidSect="00445513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DB280" w14:textId="77777777" w:rsidR="009606C6" w:rsidRDefault="009606C6" w:rsidP="00B16323">
      <w:pPr>
        <w:spacing w:after="0" w:line="240" w:lineRule="auto"/>
      </w:pPr>
      <w:r>
        <w:separator/>
      </w:r>
    </w:p>
  </w:endnote>
  <w:endnote w:type="continuationSeparator" w:id="0">
    <w:p w14:paraId="2A55DA3B" w14:textId="77777777" w:rsidR="009606C6" w:rsidRDefault="009606C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20CAC" w14:textId="77777777" w:rsidR="009606C6" w:rsidRDefault="009606C6" w:rsidP="00B16323">
      <w:pPr>
        <w:spacing w:after="0" w:line="240" w:lineRule="auto"/>
      </w:pPr>
      <w:r>
        <w:separator/>
      </w:r>
    </w:p>
  </w:footnote>
  <w:footnote w:type="continuationSeparator" w:id="0">
    <w:p w14:paraId="3A386B91" w14:textId="77777777" w:rsidR="009606C6" w:rsidRDefault="009606C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6150"/>
    <w:rsid w:val="00010E72"/>
    <w:rsid w:val="00024CD5"/>
    <w:rsid w:val="000438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A4E00"/>
    <w:rsid w:val="003E29E9"/>
    <w:rsid w:val="0040310F"/>
    <w:rsid w:val="0042449C"/>
    <w:rsid w:val="00437A99"/>
    <w:rsid w:val="00445513"/>
    <w:rsid w:val="004539DA"/>
    <w:rsid w:val="00454C8F"/>
    <w:rsid w:val="004732D8"/>
    <w:rsid w:val="004A355C"/>
    <w:rsid w:val="004A68E8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16B7F"/>
    <w:rsid w:val="006211D6"/>
    <w:rsid w:val="0062646E"/>
    <w:rsid w:val="006303F2"/>
    <w:rsid w:val="00633F42"/>
    <w:rsid w:val="006349ED"/>
    <w:rsid w:val="0065317C"/>
    <w:rsid w:val="00660910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616A5"/>
    <w:rsid w:val="0077649A"/>
    <w:rsid w:val="007B4615"/>
    <w:rsid w:val="00842CE1"/>
    <w:rsid w:val="008832E5"/>
    <w:rsid w:val="008A5689"/>
    <w:rsid w:val="008C6870"/>
    <w:rsid w:val="0091033F"/>
    <w:rsid w:val="009227B5"/>
    <w:rsid w:val="009425A9"/>
    <w:rsid w:val="009606C6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54D1D"/>
    <w:rsid w:val="00A7221E"/>
    <w:rsid w:val="00A84E1A"/>
    <w:rsid w:val="00AA3654"/>
    <w:rsid w:val="00AB623F"/>
    <w:rsid w:val="00AE4580"/>
    <w:rsid w:val="00AE6EFB"/>
    <w:rsid w:val="00B11FBE"/>
    <w:rsid w:val="00B16323"/>
    <w:rsid w:val="00B205F4"/>
    <w:rsid w:val="00B24BED"/>
    <w:rsid w:val="00B377FF"/>
    <w:rsid w:val="00B91373"/>
    <w:rsid w:val="00BB49D3"/>
    <w:rsid w:val="00BC38BF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33D72"/>
    <w:rsid w:val="00DF7625"/>
    <w:rsid w:val="00E56172"/>
    <w:rsid w:val="00E75850"/>
    <w:rsid w:val="00E764A0"/>
    <w:rsid w:val="00E9377C"/>
    <w:rsid w:val="00E96626"/>
    <w:rsid w:val="00EB3A28"/>
    <w:rsid w:val="00ED3060"/>
    <w:rsid w:val="00F05EA1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oA/J1vfNjwJ/aZhyF4P991rUsVXxehSAPObKIxiyraA=</DigestValue>
    </Reference>
    <Reference Type="http://www.w3.org/2000/09/xmldsig#Object" URI="#idOfficeObject">
      <DigestMethod Algorithm="http://www.w3.org/2001/04/xmlenc#sha256"/>
      <DigestValue>NfvskwW357gwrXRsWqsylzMTK/HJNYtzbdrHuyy0eUU=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yEXeiMFrOyNTI2fjGFvtsyptNEAu7vvIYfN0MKnVLdU=</DigestValue>
    </Reference>
    <Reference Type="http://www.w3.org/2000/09/xmldsig#Object" URI="#idValidSigLnImg">
      <DigestMethod Algorithm="http://www.w3.org/2001/04/xmlenc#sha256"/>
      <DigestValue>bNRyDTunBbdsFqnFVJYAtPjhe7x9aGYsrMJy16gBNKg=</DigestValue>
    </Reference>
    <Reference Type="http://www.w3.org/2000/09/xmldsig#Object" URI="#idInvalidSigLnImg">
      <DigestMethod Algorithm="http://www.w3.org/2001/04/xmlenc#sha256"/>
      <DigestValue>mPABsV5UEhuTDjFogi18qxDgNjzIen3AqPYFH14/no8=</DigestValue>
    </Reference>
  </SignedInfo>
  <SignatureValue>oIslVoQ6UM4EMF7Zom4OpQECyWx0uCkwBkb+OW2+Y8Ll6vAOCGGxyzdx9BcagsRxb2ERe76Wd6Ko
xnPg4QIAlQBYXrRTyUudAIHGTL++XEAZx2nmI5NHCcCwo8kJ3a1VcNuvPnLbnoM9w8qOYCbgTtbE
Kc6HyrT5pgo+X5S7fiL2HBdkTr8IqPE1FoonYCxrQqKef5yt0qkpXf+vJixvtksrEExWjRYVLX0p
hyn/y2ERlZP7EnD3odbETpazEP35BBRTddMknuc1g34gJ6w2qYXotBERT2vzmovHL7kktetHyo6s
ymv8W3HW6Nf2tXowZ4FgciTNbNQoyNaGkLVQrA==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H8G5j3wm+Yo9TDmmVGR29njBx3Telg1/Fbj4UCH1RRg=</DigestValue>
      </Reference>
      <Reference URI="/word/endnotes.xml?ContentType=application/vnd.openxmlformats-officedocument.wordprocessingml.endnotes+xml">
        <DigestMethod Algorithm="http://www.w3.org/2001/04/xmlenc#sha256"/>
        <DigestValue>xb0T6ycZGOyIuQNlK1Dm0MZrtS2p/PlwXo+tMwMmUv4=</DigestValue>
      </Reference>
      <Reference URI="/word/fontTable.xml?ContentType=application/vnd.openxmlformats-officedocument.wordprocessingml.fontTable+xml">
        <DigestMethod Algorithm="http://www.w3.org/2001/04/xmlenc#sha256"/>
        <DigestValue>5k7w909EOKxBsYcQS2snvxTxzXXNM/wxvpRyKtPE/R0=</DigestValue>
      </Reference>
      <Reference URI="/word/footer1.xml?ContentType=application/vnd.openxmlformats-officedocument.wordprocessingml.footer+xml">
        <DigestMethod Algorithm="http://www.w3.org/2001/04/xmlenc#sha256"/>
        <DigestValue>iJN3+AZW8UiCpJq3zsVmfrcRUZQSYHS4xEYZQZAfIDI=</DigestValue>
      </Reference>
      <Reference URI="/word/footnotes.xml?ContentType=application/vnd.openxmlformats-officedocument.wordprocessingml.footnotes+xml">
        <DigestMethod Algorithm="http://www.w3.org/2001/04/xmlenc#sha256"/>
        <DigestValue>XyGR9egkQlxFARtLvA+9g+uX+aaw5aP6l5sTGNELv+0=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tF8XczCu2aMSAYA9u2FDtkHqPtM0/DAHFxk6ZvkQpyI=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/8jJb2H8WJxASTG8FKdiqsb/JsS/7mPbexPFGjUUJBw=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2024-07-08T08:21:04Z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{EF9506F5-E052-48FC-B46B-694F87E70AFC}</SetupID>
          <SignatureText/>
          <SignatureImage>AQAAAGwAAAAAAAAAAAAAAJkAAAAkAAAAAAAAAAAAAACtCQAAUwIAACBFTUYAAAEAiFAAAAwAAAABAAAAAAAAAAAAAAAAAAAAgAcAADgEAAA1AQAArgAAAAAAAAAAAAAAAAAAAAi3BACwpwIARgAAACwAAAAgAAAARU1GKwFAAQAcAAAAEAAAAAIQwNsBAAAAeAAAAHgAAABGAAAAwA0AALQNAABFTUYrIkAEAAwAAAAAAAAAHkAJAAwAAAAAAAAAJEABAAwAAAAAAAAAMEACABAAAAAEAAAAAACAPyFABwAMAAAAAAAAAAhAAAUMDQAAAA0AAAIQwNsBAAAAAAAAAAAAAAAAAAAAAAAAAAEAAAD/2P/gABBKRklGAAEBAQDIAMgAAP/bAEMACgcHCQcGCgkICQsLCgwPGRAPDg4PHhYXEhkkICYlIyAjIigtOTAoKjYrIiMyRDI2Oz1AQEAmMEZLRT5KOT9APf/AAAsIAD0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BgEDCwwI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cEBgEBAQ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CCgMJCQg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GBwQD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gJCgEBCgQ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cFBQMBAQI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QEBBAUGAQICAgICAgICAgICAgICAgICAgICAgICAgICAgICAgICAgICAgICAgICAgICAgICAgICAgICAgICAgICAgICAgICAgICAgICAgICAgICAgICAgICAgICAgICAgICAgICAgICAgICAgICAgICAgICAgICAgICAgICAgICAgICAgICAgICAgICAgICAgICAgICAgICAgICAgICAgICAgICAgICAgICAgICAgICAgICAgICAgICAgICAgICAgICAgICAgICAgICAgICAgICAgICAgJMAAAAZAAAAAAAAAAAAAAAmQAAACQAAAAAAAAAAAAAAJoAAAAl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2024-07-08T08:21:04Z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eFAAAEgoAACBFTUYAAAEAdFoAALsAAAAFAAAAAAAAAAAAAAAAAAAAgAcAADgEAAA1AQAArgAAAAAAAAAAAAAAAAAAAAi3BACwp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MCAQY7jgEHvAAAABQAAAAoAAABMAAAAAAAAAAAAAAAAAAAA//////////9gAAAAMAA4AC0AMAA3AC0AMgAwADIANA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Y7jg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nIvD8AAAAAAAAAAN4ouz8AAEBCAAAAQiQAAAAkAAAA6ci8PwAAAAAAAAAA3ii7PwAAQEIAAABCBAAAAHMAAAAMAAAAAAAAAA0AAAAQAAAAMAAAACAAAABSAAAAcAEAAAQ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DAQkaAQEj+X4BAwgBEQEBBQEKBgEZCAEBBAoDGQEBBwICAgICAgICAgICAgICAgICAgICAgICAgICAgICAgICAgICAgICAgICBQEFAQaYAQICAgICAgICAgICAgICAgICAgICAgICAgQICgMHBAMGGQEBAwIGAgoCAgICAgICAgICAgICAgICAgICAgICAgICAgICAgICAgICAgICAgICCAIGCggHCQMCAgICAgICAgICAgICAgICAgICAgICAgICAgICAgICAgICAgICAgICAgICAgICAgICAgICAgICAgICAgICAgICAgICAgICAgACAgICAgICAgICAgICAgICARoBCgMXtT9T7AEIAQESAQEBWgcFAQkICwoGAQEKCwQCAgICAgICAgICAgICAgICAgICAgICAgICAgICAgICAgICAgICAgICAQEBCwsBARACAgICAgICAgICAgICAgICAgICAgICAgIKAQEIBQkCCgEREgMEBAEBAgICAgICAgICAgICAgICAgICAgICAgICAgICAgICAgICAgICAgICAggIBwQECQoBAgICAgICAgICAgICAgICAgICAgICAgICAgICAgICAgICAgICAgICAgICAgICAgICAgICAgICAgICAgICAgICAgICAgICAgIAAgICAgICAgICAgICAgICAgUBEQFtKFkpUWilARMEAwEBmAEBATkBGgkBCQUBAwwBAgICAgICAgICAgICAgICAgICAgICAgICAgICAgICAgICAgICAgICAgYLEgcBqAEMAgICAgICAgICAgICAgICAgICAgICAgICAQUMAQEBBAUDGgEBGggBGgICAgICAgICAgICAgICAgICAgICAgICAgICAgICAgICAgICAgICAgIBBgIDAgIDCAICAgICAgICAgICAgICAgICAgICAgICAgICAgICAgICAgICAgICAgICAgICAgICAgICAgICAgICAgICAgICAgICAgICAgICAAICAgICAgICAgICAgICAgIaAQmJVB8nR2+H4gwEAQFkBAMIARkBGgYBAQMFCQgIAQICAgICAgICAgICAgICAgICAgICAgICAgICAgICAgICAgICAgICAgIRAZ93DAHDAQICAgICAgICAgICAgICAgICAgICAgICAgEZGgEBBQcBBwMGAQEBCQwCAgICAgICAgICAgICAgICAgICAgICAgICAgICAgICAgICAgICAgICAwgDBgEBAwUCAgICAgICAgICAgICAgICAgICAgICAgICAgICAgICAgICAgICAgICAgICAgICAgICAgICAgICAgICAgICAgICAgICAgICAgACAgICAgICAgICAgICAgICAQwjMDSKHoEz7AEBCxADAQQBB9gSBAgKChEBAQsIASUCAgICAgICAgICAgICAgICAgICAgICAgICAgICAgICAgICAgICAgICAREOIXcKAVoCAgICAgICAgICAgICAgICAgICAgICAgIHAQELCwYGEQEBExkBARgBAgICAgICAgICAgICAgICAgICAgICAgICAgICAgICAgICAgICAgICAgcEBAcDBgYGAgICAgICAgICAgICAgICAgICAgICAgICAgICAgICAgICAgICAgICAgICAgICAgICAgICAgICAgICAgICAgICAgICAgICAgIAAgICAgICAgICAgICAgICAgIBTm8wfGbliQEMEQEBAREIARPPttwBCgESCQEaGAIBAgICAgICAgICAgICAgICAgICAgICAgICAgICAgICAgICAgICAgICAgECiCCDfQEaAgICAgICAgICAgICAgICAgICAgICAgICBAEKIwEBw/CcCQERCgEMAQICAgICAgICAgICAgICAgICAgICAgICAgICAgICAgICAgICAgICAgIBAQEDBwkKAQICAgICAgICAgICAgICAgICAgICAgICAgICAgICAgICAgICAgICAgICAgICAgICAgICAgICAgICAgICAgICAgICAgICAgICAAICAgICAgICAgICAgICAgIZXRUzSEAoOQEHEgEEDAEHAagBsoFxUgUBCCMBEZaABQICAgICAgICAgICAgICAgICAgICAgICAgICAgICAgICAgICAgICAgIBGqg/hXgjAQICAgICAgICAgICAgICAgICAgICAgICAgIIBQcJwMGXH8UBAQ0CARkCAgICAgICAgICAgICAgICAgICAgICAgICAgICAgICAgICAgICAgICZCUDAQYJCQMCAgICAgICAgICAgICAgICAgICAgICAgICAgICAgICAgICAgICAgICAgICAgICAgICAgICAgICAgICAgICAgICAgICAgICAgACAgICAgICAgICAgICAgICQiCHFmZLhAEaBAEJCgETAQwBBNEzSJIKCwELAQamHzoCAgICAgICAgICAgICAgICAgICAgICAgICAgICAgICAgICAgICAgICCgEXgUCRGwoCAgICAgICAgICAgICAgICAgICAgICAgIBCwEBQmmKSocgnAEBBQEFAgICAgICAgICAgICAgICAgICAgICAgICAgICAgICAgICAgICAgICAmX2fwIBAQgJAgICAgICAgICAgICAgICAgICAgICAgICAgICAgICAgICAgICAgICAgICAgICAgICAgICAgICAgICAgICAgICAgICAgICAgIAAgICAgICAgIBBgMLCgEZWkgzWJFXwAUBCgoKBgYBAQEBEQpuTRXtAwEFAQEKk1dX0wEJCQsIAgMLAQElAQcBAQICAgICAgICAwYBCAkBBxEKBgEGAgMCAgEa1VlXP2QIAgICAgICAgICAgICAgICAgQBCBoHBwUBBw0B5ExKaE0VMmMBDQUBBAcBAQoKCwsBAwMGAQQMC3gaAVoBAQgNAQYBBggECAEBAgICAgICAgIMkI8BARgCAQICAgICAgICBwEMAwgBCQICAgICAgICAgICAgICAgICDQEBEgEEAQcBBwEKBAsBBgICAgICAgICAZgBIwEMAQgCAgICAgICAAICAgICAgICBgMFAQcTAclYdW8g9QgBOQoCAgMICQkHAQwClTUVggIBBQEBCq1XV7MjAQEKAgcEBQFaCwEBPQYCAgICAgICAgMHCAcBAQEDAQcaBQEBAQICB6eRWRVaCAICAgICAgICAgICAgICAgIKAgoBAQECCQE9UzJKlxWRP14BKwEGAQwDGQcHEQEBGQIDAwEIAxpH+sMBBFoBARoDCAIBAQERPQICAgICAgICCko0ggwBARECAgICAgICAgIBAQETGQcKAgICAgICAgICAgICAgICAgECEAEKEgIBAQU5AQoBBQYCAgICAgICAgIBAQGYAQcKAgICAgICAgACAgICAgICAgkKBQEDGgczVyAvrQEKmAEGBgYKAgIDAwoLCDcWMO4GBgQBBgq3V1e9BQEDAgYDAQMLAQErBgEaAgICAgICAgIBAQIEEg0IAREKAQEIEQcBBwHhSVhUBAICAgICAgICAgICAgICAgICEwECGQEJIwEPMEofSD+RsgEBEQGiAQEKCAEBAQkICCMKCgkCAwEjMCf6BwELCAIJBgYKCAgKAQECAgICAgICAgFLfBalCAoIAgICAgICAgIGCwEBAQYBCQICAgICAgICAgICAgICAgIBEAEDCwERARkBARkBASMZAgICAgICAgIFARoTAQYLAQICAgICAgIAAgICAgICAgIFAQkBBQHhS0pqM6gBDAE9AwICCgYGAQEDBAkhWVnGBgoJAQoKy1lXggEDCwoKBQEBCGT5CAcBCgICAgICAgICCAgJAQEaBQgBChoMAQEKEQgBlXxLgwEKAgICAgICAgICAgICAgICAgEDCgcHAQFPHYpqikivUFp3AQERAQQrDSMKJRIBBBMBAgEICQkBGk1Zh/MBARIjAQIKBgoDBAwRAgICAgICAgICRzQpQhEJAQICAgICAgICCQkDCQEKAgECAgICAgICAgICAgICAgICCSUBEwEIDAYBWgEDCSsBAQICAgICAgICCggMGQEjAQoCAgICAgICAAICAgICAgICAwIKIwsSSUh8SLYKAcMBAwgICAMDAwICCAgEajA1xQYCCAEDCq9ZFt4KCQEBBCMGAfY/aqYBGQECAgICAgICAgIEEgEIbNj6vviiBgMRCAEKAzNNM7IBCAICAgICAgICAgICAgICAgIBdwgBEQEbkDBYSUQ/bQoBAQMBEZiNtYeHb7PXGgECEwgBBgkFAQw/aDuODAEIAQoBBxkEAQEBCAICAgICAgICK3xJNcQBAQMCAgICAgICAhEBBhIHGTkBAgICAgICAgICAgICAgICAjkBxHYEBwwBBQG9ekEBfxgCAgICAgICAgEZBwGoBAELAgICAgICAgACAgICAgICAgEFARIBJSJocGcntgEBGgEBAQYGCgoKAggGBDM/SNcKAgIBCQpoMBbfBQIBBQwBAZaZWVdJmzkKAgICAgICAgICAQQI10A7hUiHasjzAQEaCqR8FjCCAQUCAgICAgICAgICAgICAgICCwEBAgGk4YFIMDAgAQw5AwYMCaI0e0hYNIqXSVjSAQEDAQYKBAojVDJmTwgIBAECGggBAQgFBwICAgICAgICAnkvl1g4BgEHAgICAgICAgIFAQIBBAEKBQICAgICAgICAgICAgICAgIBKwVvPg0BBwF/AeFYtAEBAgICAgICAgIHBj3MCgEFAwICAgICAgIAAgICAgICAgIBBwEHAQYLo0i0naa4XgELBQUHCAIGAQEDAQQfP3xCAwMKAQQKPzAWQQMKChMBAaRXdTFKVyezAQICAgICAgICIwEKA8Z1hzFYNSmHHdh3AQKWZj+RxAEHAgICAgICAgICAgICAgICAhIBujxgjxVoWWkWogQFCgFaAXdAS01YWSc/VEx7g9YBCgMDAQIHPVkVSX4BASMKAQEBAQEBCgoGAgICAgICAgLpfDI/fSUBCgICAgICAgICAQQIAV4TARICAgICAgICAgICAgICAgICAQQBWTSiGAEBGRkBeFemJQICAgICAgICBQaEWI4GBQECAgICAgICAAICAgICAgICCQYGCxoBAQUiPgEBVSfUhutkPRMaBAIGAgEEFUpJRQgDCgEEChYwFpwJCgEMARi+VzJZdUoVP9wCAgICAgICAgYBEgFsMkmRTl2n0DAf5KgKo4czfH0BBgICAgICAgICAgICAgICAgIByFeHTEg/TDBMBQGYAQEHAQTHa0kzfEoiwBSldqEzXwEEBAEBBHdMkVigAggBAQ0mzzVIpnkLAQICAgICAgICt5EyLg0EAQkCAgICAgICAgERAajmwQUBAgICAgICAgICAgICAgICAgENCRU/FgkMGQEBIwn6MLICAgICAgICAgETqEwfLAEFAgICAgICAgACAgICAgICAgICAgICAgICAQsEAoxNTRUVdSBZTXBqU5C9WpEfZp0CBwEFASSRMpHvBgkIAQF/zzVXMB0nSXwsDluljqXciKIBEgEBGjJAIQEKBAEFoLjBAV01dTMjAQQCAgICAgICAgICAgICAgICGZF1M0wgSD+RwAUMBgwBAhEB93xIWG89AgEICQHOJzLTAQMRDAGdfD91FxoLAwrPby5Kay5ofwIBCQoKBwoGASGXSlMSAQgBAgICAgICAgIKAQEK6nvxGAUBAQoHGAERAQgHCgkJBgoBCWRYWUgmAgENCgEMAewwyhoNAQkLAQIRAQ4WMj8JCQICAgICAgIAAgICAgICAgICAgICAgICAgYIAgETuTU/MjUwMB9UNVQnWFVISlnbCgUBDAHzTD9JDwEHCQcDARvoH0khZnBZUTVINVc1kRVojAIBORL0LrkLAQgLAiUK4JqvFT+uEgEDAgICAgICAgICAgICAgICAgzGNIUer2ZX4SUBCAQBBQMBCMFYr2brBwIBCA5EMEmXr8MBAQEB7E0fSCsBCgjwWXtIFmhUZjCkBxI5AQgGAsNLSUrKBQEIAQICAgICAgICAwcDAQ4pasoBAaIBBgFSAWQKAQIHAQEEAwiJWRaHeQwMAQEFBwIEBdHtExMLCAsBBwGOhzBIBQMCAgICAgICAAICAgICAgICAgICAgICAgIIBgEBB+MWMDJEWTA0SClmSDKHLj81wAEHAQwGbUwwh4QKCQEGEQEBAfqKFpFXHlhISBZXNZEWWJQ+AgEBdm8VZAsBBAsBAWAVZlgzoQQGBgICAgICAgICAgICAgICAgIIAp5XfHuXyiLwBCUBCAEJCQHYezv3AQgGKwF/8kgxMpdVXb7N7vlNMFkNBxEKKU00R0xwHXB1b+wBAQEFBAOkFjVXZQECCAECAgICAgICAgEHEQHdNUlXEggBCcFKSw0BAQsMAQEJAgcBgDUWh8AZbVoJCQECCwYKm4sFGgEBBwEMhJE/hyMFAgICAgICAgACAgICAgICAgICAgICAgICBAYDBgOOWVdgAhiiE4SMJELb0pFrihgLCgEHAdt8FTUNAgwBAQUCJQmo30o0JztrWDIgSzJYVCB8eAFaBwEikfQHAQkDBsMBWE0yV10BAQICAgICAgICAgICAgICAgICAVIB2ldvKCRbM40KARkBDAEEOUQWmwcKAQ0BARqmTYEgkYcwMkpqTUhUCAsrC4VLLifkN2cfVBUeAREGAQERuocVSSwBCQMCAgICAgICAgIIAQMDDlcVMgsaAcknFkkdKwwLBAYHEQELAe5ZMBY9BI8q7gsBBAgBAVqhR/gDBhEBGHaHVE0ZCwICAgICAgIAAgICAgICAgICAgICAgICAgkGBwcJBzQV9RkBAQEDAQoBCmRmIHsjCQEKCAG7SBUVBgEMEQcGAQcMAcxmHzSbAREFBwQLDAwRBFIBAgEjERUoARgRAQYIAqoVMpHuAQEIAgICAgICAgICAgICAgICAg0BIwFh7RAFAbdZpSUDAwECAagIKDAHAQsBGAEBjPJpPy+HFUgnSW9NbwEBDDkddTJ6O5GumW9MxwEYAgoKA+NNP0x3AQkCCQICAgICAgICGgEBAaVNNVmoAyMxZkBNScvsAQERBgEIEQHxFTAzCwYB7hVA6SsBOQwBAb1JZYgBASOJOz9XDAMCAgICAgICAAICAgICAgICAgICAgICAgIBAQgIBwFTVCdGBQQaBAIaBlqGl3xZogEGBAkG9EgwHwQBAQQaAgEBARmcNJEuwQsDAQECAwoCBwEaBagHAQSpfEEBCgYMAQewfB9X0wgIAwICAgICAgICAgICAgICAgICCwEJAwELAQyNv3ELBQoBDAcJAX1wARIZCgcIAQEa3YzA9vSP+TKRFWsLAQEK1aqHa0k/P1lUxwEBEgERKwHxFTA/EgEIBgcCAgICAgICAgoBAwelFTBXAQRWkUsVKa7n0KQBCAMBBBoB8hZZrwMBBAaNSTaQ2QELARJ3uDOROgwBoGZZTRkJAgICAgICAgACAgICAgICAgICAgICAgICAQIKAQQBQ1Qp3gkBAgEBAQEBDjIWMusMAQsDBqsWSksMCgEBCAkFCRIIIlmXN90aAgEBCAMBAQkYASMBARoGxBVUCwEYBRIB9BUWFvgRAwYCAgICAgICAgICAgICAgICBgEBEwcBCwEDJDOXPiMBJQgBAQcBEAICARMBCAETAQELARkFAgGyHxU3EgYLAQEmSD87aYcz8Jz58GXrAQgBkEpXNwIGCAEDAgICAgICAgIBAREMDlgyS2QBlmYvQPSSP0rfCAERAwgHAXhJP+UBAiMBBMNjH4qbCwEEAaLoshVjCPgWWFkNBwICAgICAgIAAgICAgICAgICAgICAgICAgYEBgEFAaFKau0aAQsBBAElAT5NNT8KAwEEBgGnPzNwAQUHAwYBCQEIAa81WTCMAQoBBgkIAQEIAQQCDAMEAbp8kRwBIwEBByUdSSfXDAEGAgICAgICAgICAgICAgICAgMJDAEDDQEaCVI7WLcBAQEBEQMBGgEHBwIBBQYSAQwHBAERAQEBaUo10QEBEAcBB14fMExUFXxZVzQ1ejkBZE0/FkMBBgkBAQICAgICAgICDAMGAd0WkVcJExLRFlcHcR9N6QUCBwEJAQqvJzPCAQgICQoBBqJWcC0HCgcCjPePNbr1TTQyCwECAgICAgICAAICAgICAgICBgoCAgIKBgERAQEjBg3ehxbiBwcGEgIBAQfAhzWDdgEKAwEBE/QySFICAQcLAQEFGQFUWHzLGQECAgICCgoGBgMSDY4LASP1fEBAARIEBhEKBFxXOgECAwICAgICAgICAgICAgICAgIBEQwKAwEBEQcZNlQxCgEJAQEBBgYKCgoDAwMCAgoKBgEHAgUMCTFIMO0BWgEIEQoBgB6FTVgwSldZNTAhAfaRQGbfDAEBBQsCAgICAgICAgEJAQUUMEdICyUKAa1J4HAnNJoaAQgKCgERHh8wggEIBgwBW6GRPzIyH7e9rKJ/Nx9vHUowICUBAgICAgICAgACAgICAgICAgoKCgoCAgICCqgIASMI201I5QEBAQoBCQwBGEsnVwEjCQclBwEEMDEEAQkGAQgEBwEI8ldmggYBCQgDCgYBAQYaAQvf8N/wl1hZIAIJAQEBAaIluOkLCAECAgICAgICAgICAgICAgICAwQBAQSYGgEBDldYJxERCwcHCQkICAMDAQEBAQEBBgYHmAEBCA18SkiPAQEBIwoBAT2NtWmDRGppvb228LPXSE1JbAEIAgMBAgICAgICAgIGBwQBGzVKMAMBCwlayXsgVEkVaFPRx/RjDDd1b9clBQwBDlhXTW8pZlR1SoFJU5+vLzIzSHoBBgICAgICAgIAAgICAgICAgIDAgoKCgMJBAEBAQYIARg6algBBwcBAQQIARJgrykRAQMBAaSYAW8xGAERGgMjAQEBASuLfCeE6wYGAQYCCQUMCAQBEsUVZ0QWZsslCQkRERkBmAkbAQErAgICAgICAgICAgICAgICAgIGGg0BAQEDJRuXih8lAQEKCgoKCgoKCgwLBQQHCQgDBwEEBgHzM2dvRgEBCRkBCCUBARoLAQEBAQcBAQMI8UpZMlIBCQcCAQICAgICAgICBQENAahIWT8XAwQJAVLgHz8wRE1XSUouVOZNS3WAEQEaAc0gfJEWWURIQDNAL01IQe1YhUDIAgwCAgICAgICAAICAgICAgICCAIKBgoIBQzbzH4UwKSiGOTyCDkrCgwHARABAU+QCQYBAQlw0QqsFchSCgEBAQFaJQUBAa5YAQQFBwIGAQEBBgMECAES5D+FOzKjCQEBAQEBAwERARioAQICAgICAgICAgICAgICAgIRAQEIAQELCgGhTSA/EBsBAgIDAwgJBwcKBgYBAQEBAQELARoapXVwTWAQAgUGAQgBAQYBAQMTDAURBBkHAbMwSkQHAQoGCgUCAgICAgICAgwBEQg9kVRXjAEBASUBCEhNZmtAWUhNhzVKIFQfZQETCQEjSFQfrtnzYWqHtte4aBXHSjUVmgsBAgICAgICAgACAgICAgICAggCCgYKCAUMtHuHIXWZWYpNcjJYFW81aiBAWbFwFYNLcE2UMHw/NHyFuLC5uLMi8JLiwc/Tr+6seYYUhFI5GgsNAQoMAQHv8cGrOQEBCQIDBgcCGAEBBAUCAgICAgICAgICAgICAgICAgIjCwEFIwEFpFw7cN0CAQkICAMCCgoGAQEGAwkEBQsJAVIBDM9nfEgaAgoBAQcJAQw9IwEBAwEBAQQBCAGVfHxOAwgKCgEIAgICAgICAgICAQkIB3w/TYwBDAoHBitvWW86A1p2ONe+s0mBfNcBAQE9ARlUKdifQeUWIEwkAQh3qGYggdcBGAICAgICAgIAAgICAgICAgIDAgoKCgMJBKLJfEwwSlRYSkCFSRZXihWHFnDmRB9wP2gxLnxUS0szFk1KMkpZTU0/l4ExL4NIVzspfFkyah5peuWhyeHC4e3fq9Tinp6j3tXOkh1TBgECAgICAgICAgICAgICAgICAgEJbe7H1azZFMx5RIcbEogjGgwHAwEBAQICBgEBAQEBCAgBAQFPuTSHGQEHAQglAQMBAQkKAQYCJQSoAQx/NXwWzgEBAQwIAQICAgICAgICAQ0HAQEgfDWIOQILAQFsFVdM2QEFCBorB6JXRJHTWgEJBxoBAUBNVy5IRHVqljkBWutXaGbvAQcCAgICAgICAAICAgICAgICCgoKCgICAgIBG7KRaSCFM1lASUhUWUlKTSAWV4EnNj+XMnw0WDuRLkDmHz8uTXwzWS5pH3U1V0hAS1QVVzU1NVkwTDBMRyA1FRZIlzUWb1iZMjNJNIsKAgICAgICAgICAgICAgICAgIMASXaFXU/P+eRFhZAfIoyWDIgaGpHHiFxy5RDsuitkr3HXc061ulZauptW4zrPQl/CgEHCAoHBAwBCBEZr64zSquYCwELBQECAgICAgICAgEaCQEktx8WZAcBAhIB7FlAkQ4JBwoB26oBRBYzVgELAQgBwww5IEgzFUwfkWQHBwE5VXQVFyMBAgICAgICAgACAgICAgICAgYKAgICCgYBEgEBAwIDCwsNGAVkEMOEhN2Oc4ZtfqDWIE0xhTKz03w1WcbW3l5Wnp7f4NjO4eDRlHGuRyAfFTA/Jylrl01IMBU/TSBLKTWRM2YfHzUyeAoCAgICAgICAgICAgICAgICASMBAWUfLzI0FTQ7WVlMMldXV1dZWTAwV1dZWTAVPz9ZWTBKNSdYFYdYfJEWkRZJaEtLN7Cz4OJl49k4QpovFpeCxMMBAQcKAgICAgICAgIJAQERRuQdNX0BOQcBAgTYTSkMDAEICKFNlQXhZmArASUBCQkBEgnWm7flQ6wBDAEIKwHLNXcKBwICAgICAgIAAgICAgICAgICAgICAgICAgICAgICAgICAgICAgICAgIBARECAQMMbod8VB+uEcxmFUkQAgoBCQECAgICAgICAgIKCgIFEhCifnlfgGWpzcjOz9C3i4tDsIuLi9GT0okNAgICAgICAgICAgICAgICAgEHAQGojb1xenAeN2pKShUwh2aRSTtmFVlZV1cWNU1NWVlZV1cWFjUwMFlXFjVNTVlZV1dXVxYWWVlXFjU1TU1NM3sxmAE5AgMJDAEEARoBCwgNbj8yYk1W09Q41V7W15Qf2EFBxtl8WVivxiDaxsZBQUFBQUFBQUZe2dbU23Pcd2QDmGmEAQMDAQYGAQURAAICAgICAgICAgICAgICAgICAgICAgICAgICAgICAgICBwELBhoKwR9YSk1AFwHCNBVJEgkDAQgGAgICAgICAgIJCAIGCggFEQEBAQEBCgMDAQEGAwkJAwIKAQEBCQUIAQICAgICAgICAgICAgICAgIBBQcBAQUaAwoaCwEBAQEZEytSqH/DW6BsOMSAxTyNxsepUMjJyqG0XMtOriFrNCA1FhYWFldXVz8wV01NFjA/Fm98SnA+AQgBAQQBBQYSAQFasVkWNYdKL0wWFnxMfDVNl00edZFXTUwfJ0cnIExLFhYWFhYWFhY1TU1NNVkVSpkvvz9ARE1tGQIaGAYBAQACAgICAgICAgICAgICAgICAgICAgICAgICAgICAgICAgELCgEBrUsuWVlqugoBRDMVWQMFCQEKAwICAgICAgICBwkDCgEBAQEaEQwFBwgDAgcIAgYBBgoKBAgGAQoDCAgCAgICAgICAgICAgICAgICAQIIAgYBAQEBAQEBGQUGBQgGCgUFAwIEAQEBCgMIBwQJCQgDAwIKCgEBBggFESMNGRiMpSa7QaO8k70qbqqQrnpXQ0QxIgIQCgEHAQcJDAEEvoUfSWdrTB8fHz9ZWT9YVx8/Lmg1MDRNH0k7H01mMllZWVlZWVlZP0pKP1lISScVHXCZNFi/N8ABAQERCgoAAgICAgICAgICAgICAgICAgICAgICAgICAgICAgICAgIEBgUBqSlZFTsgXwEKEKqXMGkBDAQBBgkCAgICAgICAgMDCAgIAwIKAQEBAQEGCgoKBgEBAQEKAgEDBAsJBgEBAgICAgICAgICAgICAgICAgQCBgIDAgkRBAwGAQQJAQEBAQEBCwwKAQkIAwoBAQEBAgoKCgoKCgoJCAgDAgoGBgUEBwMKAQEBAQEBAgMCCgEBAgcBIyURAQUBBAIKAwEBq3wzai5xrK2uryExMSgoKHoxsLGyMFl1h3CztLW2t064uLi4uLi4uLmUtbW5cXpTaDtvME0VWS5XoxoBAQYIAAICAgICAgICAgICAgICAgICAgICAgICAgICAgICAgICDAoBo4dvNTBoOgEBAVtXFlmTAQQFBgYJAgICAgICAgIKAggJBwkIAwcHCQkICAMDAQYKCgIDAwMBBgoGAQIFGQICAgICAgICAgICAgICAgIDAQYHCQEBAQENCwEBAQoLBBkLAQELDAoCAwMICQkHBwEBAQECCAcEAQEBBgYKCgIBAQECCAQFCwUECQIKBgYGKwEEBAEBCwIFAQcCAQYBpFdUMIVHpTkRAQEBAQEBAQEBBQEBplhIWDCnJQEFAQEBAQEBAQEBAQEBAQEBBgYKAgEFGQcaqFskpTkHEQQDCgACAgICAgICAgICAgICAgICAgICAgICAgICAgICAgICAgEEX0hUFklZnAoLARqdUTIWRgEGBwIKAwICAgICAgICAwMDAwIKBgEICAMCCgYBAQIDCAkJCAIGCAMKAQEBAQECAgICAgICAgICAgICAgICAwYCBwQHBAwBAgEBIxIBAQECEQkBAQEGAQEBAQoCAwMEBwkDBgEBAQMDCAgICQkJBQUHCAoBAQEBAQEBCgcREgEBATkBGgE9CgoCAQoGCp4vM0h1nwEEAQsLBQkDAwkECwUCoBUpbzChEAEBBwGiAgkJCQkJCQkJAQEBBgoGBgENAQcLGQEDAwgIDAIBAQUAAgICAgICAgICAgICAgICAgICAgICAgICAgICAgICAgIDYBUzWJFKmgEaARkBm1hNTRsMAQgDCAYCAgICAgICAgMDAgoGBgEBCgoCAwgICQkKCgICAgoGAQEGCAwZGgsHAgICAgICAgICAgICAgICAhELAwEBAQEBCwYBCBkBARNSAQEKDAgIEgkIAwIKCgYBAQEBAggEBQsJCQgCCgYBAQoKCgoGBgYBDAUICgEBAQEaI1oBDQEDAQEFCgEHChGQSkwyjwUFBhMDAgYGBgYGBgEBhpBXfFgwhgEBDAkBBAEBAQEBAQEBAQgICAgICAgIAQUFAQsEBgcBAQcaBwQCAAICAgICAgICAgICAgICAgICAgICAgICAgICAgICAgICDkdZTDBYkwEBCgsBEJQnVEgGJQEDCAkBAgICAgICAgICAgoKAgMICQICAgoKBgYGBgYBAQYCCAcLCAEBAQYKBgICAgICAgICAgICAgICAgIBAQgCCAUIAQEBBxEBAWxElZYBARoBAQcGBgoKAgIDAwgIAwIKBgEBBgYKAggJBwcDAwMDAgICAgEGAgkEBAQEAQEKEgEEDAEBDQMBCwYNl3xvfBkBBQQBAgoKAwcHAwYjmCiZFTQ7ZQEjCQILAQFaCgoKCgoKCgoECQIBAQEGCgUBAQMBBgEaDAEBCgEGBQACAgICAgICAgICAgICAgICAgICAgICAgIDARkBERkBiUuKNEAniwMCBwgBGIwwZkoqDQEIARkGAQICAgICAgICAgICAgICAgICAgICAgICAgICAgICAgICAgICAgICAgICAgICAgICAgICAgICAgICAgICAgICAgIBBQMBC1qNh00zfgMBOQEFAgICAgICAgICAgICAgICAgICAgICAgICAgICAgICAgICAgICAgICAgICAgICAgICCwELAQQIjhYySY8HCRoBCwIFDAEBAyMHRpCFaimRkgUCAgICAgICAgICAgICAgICAgICAgICAgICAgICAgICAgICAgICAgIAAgICAgICAgICAgICAgICAgICAgICAgICBiUBfX4BPEk0fExoMQcJBwEBfwGAgTQgggUKCQELAQgCAgICAgICAgICAgICAgICAgICAgICAgICAgICAgICAgICAgICAgICAgICAgICAgICAgICAgICAgICAgICAgICDBoBAQEBJkdKNYOEBwQIAQICAgICAgICAgICAgICAgICAgICAgICAgICAgICAgICAgICAgICAgICAgICAgICAgYBEQMGARQnTYWGAQEFAQEGAQEjJQElVjF7M4dqIIgBAgICAgICAgICAgICAgICAgICAgICAgICAgICAgICAgICAgICAgICAAICAgICAgICAgICAgICAgICAgICAgICAjkBBjEWVS8/TEAfHwEJCwEEDQEBHjNYcnMGBwgBCAELAgICAgICAgICAgICAgICAgICAgICAgICAgICAgICAgICAgICAgICAgICAgICAgICAgICAgICAgICAgICAgICAggBAQQaBEIxMG90dXYHGAECAgICAgICAgICAgICAgICAgICAgICAgICAgICAgICAgICAgICAgICAgICAgICAgIBAQQIAgF3eEtXAQ0jBwoaGhorAQF5entmFXwzHwoBEgICAgICAgICAgICAgICAgICAgICAgICAgICAgICAgICAgICAgICAgACAgICAgICAgICAgICAgICAgICAgICAgIBElplFmYoSmdoThEEAgUGGgYDaWhXSWoRAQQGCgMBEQICAgICAgICAgICAgICAgICAgICAgICAgICAgICAgICAgICAgICAgICAgICAgICAgICAgICAgICAgICAgICAgIKAQEMCwE9OhUuIT9rCAYHAgICAgICAgICAgICAgICAgICAgICAgICAgICAgICAgICAgICAgICAgICAgICAgICBwEKBhECA2xXSQoBAQEBAwEBAW1uSG8gV3BNcQENAQcCAgICAgICAgICAgICAgICAgICAgICAgICAgICAgICAgICAgICAgIAAgICAgICAgICAgICAgICAgICAgICAgICAQIBAVBRTTUhQxMGCwMBCgFSUztNTVRVAQoIAQMIAQUCAgICAgICAgICAgICAgICAgICAgICAgICAgICAgICAgICAgICAgICAgICAgICAgICAgICAgICAgICAgICAgICCggICAoBAQNWV1hZFloBCQICAgICAgICAgICAgICAgICAgICAgICAgICAgICAgICAgICAgICAgICAgICAgICAggFCAEFEQEDWzdcXV5fYCxhYhY7RFk2PxYvYwFkAQQBAgICAgICAgICAgICAgICAgICAgICAgICAgICAgICAgICAgICAgICAAICAgICAgICAgICAgICAgICAgICAgICAhoBEgcBOjsgPAUBPQEBEAEIPj8oNkA/QQEIBgEICAEIAgICAgICAgICAgICAgICAgICAgICAgICAgICAgICAgICAgICAgICAgICAgICAgICAgICAgICAgICAgICAgICAgEKAgIEEhkDCkJDREUlAQQCAgICAgICAgICAgICAgICAgICAgICAgICAgICAgICAgICAgICAgICAgICAgICAgIBGgsBAQQDBgFGR0hJNDM7SS5KS0wfHk1OTxkDAQkBCQICAgICAgICAgICAgICAgICAgICAgICAgICAgICAgICAgICAgICAgACAgICAgICAgICAgICAgICAgICAgICAgIBEQEJIxokAQEBJQEJEwEZGQEmJygpKgEDAwECAwoIBgICAgICAgICAgICAgICAgICAgICAgICAgICAgICAgICAgICAgICAgICAgICAgICAgICAgICAgICAgICAgICAgILCgEBAQYKAQYBJQErAQESAgICAgICAgICAgICAgICAgICAgICAgICAgICAgICAgICAgICAgICAgICAgICAgICAQQDBgEGBQsRASwtLi8wMTIzMjQ1Njc4EQMBOQEBKwECAgICAgICAgICAgICAgICAgICAgICAgICAgICAgICAgICAgICAgIAAgICAgICAgICAgICAgICAgICAgICAgICBwIBBAEBBQIDEQESAQESAQcBExQVFhcICQoBBQMBBwECAgICAgICAgICAgICAgICAgICAgICAgICAgICAgICAgICAgICAgICAgICAgICAgICAgICAgICAgICAgICAgICDAEBCwMBCQQBGAENARIZAwICAgICAgICAgICAgICAgICAgICAgICAgICAgICAgICAgICAgICAgICAgICAgICAgUGAQQaAQoGAwEHEhscHR4fICAhIhsBGQcBBQgHAgICAgICAgICAgICAgICAgICAgICAgICAgICAgICAgICAgICAgICAgICAAICAgICAgICAgICAgICAgICAgICAgICAgICAgICAgICAgICAgICAgIMAQENDg8QAQ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YBAwsMCAE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HBAYBAQEF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DAgoDCQkI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QEBBgcEAwE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ICQoBAQoE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HBQUDAQECBA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wEBAQQFBgECAgICAgICAgICAgICAgICAgICAgICAgICAgICAgICAgICAgICAgICAgICAgICAgICAgICAgICAgICAgICAgICAgICAgICAgICAgICAgICAgICAgICAgICAgICAgICAgICAgICAgICAgICAgICAgICAgICAgICAgICAgICAgICAgICAgICAgICAgICAgICAgICAgICAgICAgICAgICAgICAgICAgICAgICAgICAgICAgICAgICAgICAgICAgICAgICAgICAgICAgICAgICAgI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OAAAAYQAAADEBAABxAAAADgAAAGEAAAAkAQAAEQAAACEA8AAAAAAAAAAAAAAAgD8AAAAAAAAAAAAAgD8AAAAAAAAAAAAAAAAAAAAAAAAAAAAAAAAAAAAAAAAAACUAAAAMAAAAAAAAgCgAAAAMAAAABA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</Object>
  <Object Id="idInvalidSigLnImg">AQAAAGwAAAAAAAAAAAAAAD8BAACfAAAAAAAAAAAAAAAeFAAAEgoAACBFTUYAAAEA/GAAAMIAAAAFAAAAAAAAAAAAAAAAAAAAgAcAADgEAAA1AQAArgAAAAAAAAAAAAAAAAAAAAi3BACwp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AAwIBBjuOA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ADAgEGO44B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pyLw/AAAAAAAAAADeKLs/AABAQgAAAEIkAAAAJAAAAOnIvD8AAAAAAAAAAN4ouz8AAEBCAAAAQgQAAABzAAAADAAAAAAAAAANAAAAEAAAADAAAAAgAAAAUgAAAHABAAAEAAAAFAAAAAk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wEJGgEBI/l+AQMIAREBAQUBCgYBGQgBAQQKAxkBAQcCAgICAgICAgICAgICAgICAgICAgICAgICAgICAgICAgICAgICAgICAgUBBQEGmAECAgICAgICAgICAgICAgICAgICAgICAgIECAoDBwQDBhkBAQMCBgIKAgICAgICAgICAgICAgICAgICAgICAgICAgICAgICAgICAgICAgICAggCBgoIBwkDAgICAgICAgICAgICAgICAgICAgICAgICAgICAgICAgICAgICAgICAgICAgICAgICAgICAgICAgICAgICAgICAgICAgICAgIAAgICAgICAgICAgICAgICAgEaAQoDF7U/U+wBCAEBEgEBAVoHBQEJCAsKBgEBCgsEAgICAgICAgICAgICAgICAgICAgICAgICAgICAgICAgICAgICAgICAgEBAQsLAQEQAgICAgICAgICAgICAgICAgICAgICAgICCgEBCAUJAgoBERIDBAQBAQICAgICAgICAgICAgICAgICAgICAgICAgICAgICAgICAgICAgICAgIICAcEBAkKAQICAgICAgICAgICAgICAgICAgICAgICAgICAgICAgICAgICAgICAgICAgICAgICAgICAgICAgICAgICAgICAgICAgICAgICAAICAgICAgICAgICAgICAgIFAREBbShZKVFopQETBAMBAZgBAQE5ARoJAQkFAQMMAQICAgICAgICAgICAgICAgICAgICAgICAgICAgICAgICAgICAgICAgIGCxIHAagBDAICAgICAgICAgICAgICAgICAgICAgICAgEFDAEBAQQFAxoBARoIARoCAgICAgICAgICAgICAgICAgICAgICAgICAgICAgICAgICAgICAgICAQYCAwICAwgCAgICAgICAgICAgICAgICAgICAgICAgICAgICAgICAgICAgICAgICAgICAgICAgICAgICAgICAgICAgICAgICAgICAgICAgACAgICAgICAgICAgICAgICGgEJiVQfJ0dvh+IMBAEBZAQDCAEZARoGAQEDBQkICAECAgICAgICAgICAgICAgICAgICAgICAgICAgICAgICAgICAgICAgICEQGfdwwBwwECAgICAgICAgICAgICAgICAgICAgICAgIBGRoBAQUHAQcDBgEBAQkMAgICAgICAgICAgICAgICAgICAgICAgICAgICAgICAgICAgICAgICAgMIAwYBAQMFAgICAgICAgICAgICAgICAgICAgICAgICAgICAgICAgICAgICAgICAgICAgICAgICAgICAgICAgICAgICAgICAgICAgICAgIAAgICAgICAgICAgICAgICAgEMIzA0ih6BM+wBAQsQAwEEAQfYEgQICgoRAQELCAElAgICAgICAgICAgICAgICAgICAgICAgICAgICAgICAgICAgICAgICAgERDiF3CgFaAgICAgICAgICAgICAgICAgICAgICAgICBwEBCwsGBhEBARMZAQEYAQICAgICAgICAgICAgICAgICAgICAgICAgICAgICAgICAgICAgICAgIHBAQHAwYGBgICAgICAgICAgICAgICAgICAgICAgICAgICAgICAgICAgICAgICAgICAgICAgICAgICAgICAgICAgICAgICAgICAgICAgICAAICAgICAgICAgICAgICAgICAU5vMHxm5YkBDBEBAQERCAETz7bcAQoBEgkBGhgCAQICAgICAgICAgICAgICAgICAgICAgICAgICAgICAgICAgICAgICAgIBAoggg30BGgICAgICAgICAgICAgICAgICAgICAgICAgQBCiMBAcPwnAkBEQoBDAECAgICAgICAgICAgICAgICAgICAgICAgICAgICAgICAgICAgICAgICAQEBAwcJCgECAgICAgICAgICAgICAgICAgICAgICAgICAgICAgICAgICAgICAgICAgICAgICAgICAgICAgICAgICAgICAgICAgICAgICAgACAgICAgICAgICAgICAgICGV0VM0hAKDkBBxIBBAwBBwGoAbKBcVIFAQgjARGWgAUCAgICAgICAgICAgICAgICAgICAgICAgICAgICAgICAgICAgICAgICARqoP4V4IwECAgICAgICAgICAgICAgICAgICAgICAgICCAUHCcDBlx/FAQENAgEZAgICAgICAgICAgICAgICAgICAgICAgICAgICAgICAgICAgICAgICAmQlAwEGCQkDAgICAgICAgICAgICAgICAgICAgICAgICAgICAgICAgICAgICAgICAgICAgICAgICAgICAgICAgICAgICAgICAgICAgICAgIAAgICAgICAgICAgICAgICAkIghxZmS4QBGgQBCQoBEwEMAQTRM0iSCgsBCwEGph86AgICAgICAgICAgICAgICAgICAgICAgICAgICAgICAgICAgICAgICAgoBF4FAkRsKAgICAgICAgICAgICAgICAgICAgICAgICAQsBAUJpikqHIJwBAQUBBQICAgICAgICAgICAgICAgICAgICAgICAgICAgICAgICAgICAgICAgJl9n8CAQEICQICAgICAgICAgICAgICAgICAgICAgICAgICAgICAgICAgICAgICAgICAgICAgICAgICAgICAgICAgICAgICAgICAgICAgICAAICAgICAgICAQYDCwoBGVpIM1iRV8AFAQoKCgYGAQEBAREKbk0V7QMBBQEBCpNXV9MBCQkLCAIDCwEBJQEHAQECAgICAgICAgMGAQgJAQcRCgYBBgIDAgIBGtVZVz9kCAICAgICAgICAgICAgICAgIEAQgaBwcFAQcNAeRMSmhNFTJjAQ0FAQQHAQEKCgsLAQMDBgEEDAt4GgFaAQEIDQEGAQYIBAgBAQICAgICAgICDJCPAQEYAgECAgICAgICAgcBDAMIAQkCAgICAgICAgICAgICAgICAg0BARIBBAEHAQcBCgQLAQYCAgICAgICAgGYASMBDAEIAgICAgICAgACAgICAgICAgYDBQEHEwHJWHVvIPUIATkKAgIDCAkJBwEMApU1FYICAQUBAQqtV1ezIwEBCgIHBAUBWgsBAT0GAgICAgICAgIDBwgHAQEBAwEHGgUBAQECAgenkVkVWggCAgICAgICAgICAgICAgICCgIKAQEBAgkBPVMySpcVkT9eASsBBgEMAxkHBxEBARkCAwMBCAMaR/rDAQRaAQEaAwgCAQEBET0CAgICAgICAgpKNIIMAQERAgICAgICAgICAQEBExkHCgICAgICAgICAgICAgICAgIBAhABChICAQEFOQEKAQUGAgICAgICAgICAQEBmAEHCgICAgICAgIAAgICAgICAgIJCgUBAxoHM1cgL60BCpgBBgYGCgICAwMKCwg3FjDuBgYEAQYKt1dXvQUBAwIGAwEDCwEBKwYBGgICAgICAgICAQECBBINCAERCgEBCBEHAQcB4UlYVAQCAgICAgICAgICAgICAgICAhMBAhkBCSMBDzBKH0g/kbIBAREBogEBCggBAQEJCAgjCgoJAgMBIzAn+gcBCwgCCQYGCggICgEBAgICAgICAgIBS3wWpQgKCAICAgICAgICBgsBAQEGAQkCAgICAgICAgICAgICAgICARABAwsBEQEZAQEZAQEjGQICAgICAgICBQEaEwEGCwECAgICAgICAAICAgICAgICBQEJAQUB4UtKajOoAQwBPQMCAgoGBgEBAwQJIVlZxgYKCQEKCstZV4IBAwsKCgUBAQhk+QgHAQoCAgICAgICAggICQEBGgUIAQoaDAEBChEIAZV8S4MBCgICAgICAgICAgICAgICAgIBAwoHBwEBTx2KaopIr1BadwEBEQEEKw0jCiUSAQQTAQIBCAkJARpNWYfzAQESIwECCgYKAwQMEQICAgICAgICAkc0KUIRCQECAgICAgICAgkJAwkBCgIBAgICAgICAgICAgICAgICAgklARMBCAwGAVoBAwkrAQECAgICAgICAgoIDBkBIwEKAgICAgICAgACAgICAgICAgMCCiMLEklIfEi2CgHDAQMICAgDAwMCAggIBGowNcUGAggBAwqvWRbeCgkBAQQjBgH2P2qmARkBAgICAgICAgICBBIBCGzY+r74ogYDEQgBCgMzTTOyAQgCAgICAgICAgICAgICAgICAXcIAREBG5AwWElEP20KAQEDARGYjbWHh2+z1xoBAhMIAQYJBQEMP2g7jgwBCAEKAQcZBAEBAQgCAgICAgICAit8STXEAQEDAgICAgICAgIRAQYSBxk5AQICAgICAgICAgICAgICAgI5AcR2BAcMAQUBvXpBAX8YAgICAgICAgIBGQcBqAQBCwICAgICAgIAAgICAgICAgIBBQESASUiaHBnJ7YBARoBAQEGBgoKCgIIBgQzP0jXCgICAQkKaDAW3wUCAQUMAQGWmVlXSZs5CgICAgICAgICAgEECNdAO4VIh2rI8wEBGgqkfBYwggEFAgICAgICAgICAgICAgICAgsBAQIBpOGBSDAwIAEMOQMGDAmiNHtIWDSKl0lY0gEBAwEGCgQKI1QyZk8ICAQBAhoIAQEIBQcCAgICAgICAgJ5L5dYOAYBBwICAgICAgICBQECAQQBCgUCAgICAgICAgICAgICAgICASsFbz4NAQcBfwHhWLQBAQICAgICAgICBwY9zAoBBQMCAgICAgICAAICAgICAgICAQcBBwEGC6NItJ2muF4BCwUFBwgCBgEBAwEEHz98QgMDCgEECj8wFkEDCgoTAQGkV3UxSlcnswECAgICAgICAiMBCgPGdYcxWDUphx3YdwEClmY/kcQBBwICAgICAgICAgICAgICAgISAbo8YI8VaFlpFqIEBQoBWgF3QEtNWFknP1RMe4PWAQoDAwECBz1ZFUl+AQEjCgEBAQEBAQoKBgICAgICAgIC6XwyP30lAQoCAgICAgICAgEECAFeEwESAgICAgICAgICAgICAgICAgEEAVk0ohgBARkZAXhXpiUCAgICAgICAgUGhFiOBgUBAgICAgICAgACAgICAgICAgkGBgsaAQEFIj4BAVUn1IbrZD0TGgQCBgIBBBVKSUUIAwoBBAoWMBacCQoBDAEYvlcyWXVKFT/cAgICAgICAgIGARIBbDJJkU5dp9AwH+SoCqOHM3x9AQYCAgICAgICAgICAgICAgICAchXh0xIP0wwTAUBmAEBBwEEx2tJM3xKIsAUpXahM18BBAQBAQR3TJFYoAIIAQENJs81SKZ5CwECAgICAgICAreRMi4NBAEJAgICAgICAgIBEQGo5sEFAQICAgICAgICAgICAgICAgIBDQkVPxYJDBkBASMJ+jCyAgICAgICAgIBE6hMHywBBQICAgICAgIAAgICAgICAgICAgICAgICAgELBAKMTU0VFXUgWU1walOQvVqRH2adAgcBBQEkkTKR7wYJCAEBf881VzAdJ0l8LA5bpY6l3IiiARIBARoyQCEBCgQBBaC4wQFdNXUzIwEEAgICAgICAgICAgICAgICAhmRdTNMIEg/kcAFDAYMAQIRAfd8SFhvPQIBCAkBzicy0wEDEQwBnXw/dRcaCwMKz28uSmsuaH8CAQkKCgcKBgEhl0pTEgEIAQICAgICAgICCgEBCup78RgFAQEKBxgBEQEIBwoJCQYKAQlkWFlIJgIBDQoBDAHsMMoaDQEJCwECEQEOFjI/CQkCAgICAgICAAICAgICAgICAgICAgICAgIGCAIBE7k1PzI1MDAfVDVUJ1hVSEpZ2woFAQwB80w/SQ8BBwkHAwEb6B9JIWZwWVE1SDVXNZEVaIwCATkS9C65CwEICwIlCuCarxU/rhIBAwICAgICAgICAgICAgICAgIMxjSFHq9mV+ElAQgEAQUDAQjBWK9m6wcCAQgORDBJl6/DAQEBAexNH0grAQoI8Fl7SBZoVGYwpAcSOQEIBgLDS0lKygUBCAECAgICAgICAgMHAwEOKWrKAQGiAQYBUgFkCgECBwEBBAMIiVkWh3kMDAEBBQcCBAXR7RMTCwgLAQcBjocwSAUDAgICAgICAgACAgICAgICAgICAgICAgICCAYBAQfjFjAyRFkwNEgpZkgyhy4/NcABBwEMBm1MMIeECgkBBhEBAQH6ihaRVx5YSEgWVzWRFliUPgIBAXZvFWQLAQQLAQFgFWZYM6EEBgYCAgICAgICAgICAgICAgICCAKeV3x7l8oi8AQlAQgBCQkB2Hs79wEIBisBf/JIMTKXVV2+ze75TTBZDQcRCilNNEdMcB1wdW/sAQEBBQQDpBY1V2UBAggBAgICAgICAgIBBxEB3TVJVxIIAQnBSksNAQELDAEBCQIHAYA1FofAGW1aCQkBAgsGCpuLBRoBAQcBDISRP4cjBQICAgICAgIAAgICAgICAgICAgICAgICAgQGAwYDjllXYAIYohOEjCRC29KRa4oYCwoBBwHbfBU1DQIMAQEFAiUJqN9KNCc7a1gyIEsyWFQgfHgBWgcBIpH0BwEJAwbDAVhNMlddAQECAgICAgICAgICAgICAgICAgFSAdpXbygkWzONCgEZAQwBBDlEFpsHCgENAQEapk2BIJGHMDJKak1IVAgLKwuFSy4n5DdnH1QVHgERBgEBEbqHFUksAQkDAgICAgICAgICCAEDAw5XFTILGgHJJxZJHSsMCwQGBxEBCwHuWTAWPQSPKu4LAQQIAQFaoUf4AwYRARh2h1RNGQsCAgICAgICAAICAgICAgICAgICAgICAgIJBgcHCQc0FfUZAQEBAwEKAQpkZiB7IwkBCggBu0gVFQYBDBEHBgEHDAHMZh80mwERBQcECwwMEQRSAQIBIxEVKAEYEQEGCAKqFTKR7gEBCAICAgICAgICAgICAgICAgINASMBYe0QBQG3WaUlAwMBAgGoCCgwBwELARgBAYzyaT8vhxVIJ0lvTW8BAQw5HXUyejuRrplvTMcBGAIKCgPjTT9MdwEJAgkCAgICAgICAhoBAQGlTTVZqAMjMWZATUnL7AEBEQYBCBEB8RUwMwsGAe4VQOkrATkMAQG9SWWIAQEjiTs/VwwDAgICAgICAgACAgICAgICAgICAgICAgICAQEICAcBU1QnRgUEGgQCGgZahpd8WaIBBgQJBvRIMB8EAQEEGgIBAQEZnDSRLsELAwEBAgMKAgcBGgWoBwEEqXxBAQoGDAEHsHwfV9MICAMCAgICAgICAgICAgICAgICAgsBCQMBCwEMjb9xCwUKAQwHCQF9cAESGQoHCAEBGt2MwPb0j/kykRVrCwEBCtWqh2tJPz9ZVMcBARIBESsB8RUwPxIBCAYHAgICAgICAgIKAQMHpRUwVwEEVpFLFSmu59CkAQgDAQQaAfIWWa8DAQQGjUk2kNkBCwESd7gzkToMAaBmWU0ZCQICAgICAgIAAgICAgICAgICAgICAgICAgECCgEEAUNUKd4JAQIBAQEBAQ4yFjLrDAELAwarFkpLDAoBAQgJBQkSCCJZlzfdGgIBAQgDAQEJGAEjAQEaBsQVVAsBGAUSAfQVFhb4EQMGAgICAgICAgICAgICAgICAgYBARMHAQsBAyQzlz4jASUIAQEHARACAgETAQgBEwEBCwEZBQIBsh8VNxIGCwEBJkg/O2mHM/Cc+fBl6wEIAZBKVzcCBggBAwICAgICAgICAQERDA5YMktkAZZmL0D0kj9K3wgBEQMIBwF4ST/lAQIjAQTDYx+KmwsBBAGi6LIVYwj4FlhZDQcCAgICAgICAAICAgICAgICAgICAgICAgIGBAYBBQGhSmrtGgELAQQBJQE+TTU/CgMBBAYBpz8zcAEFBwMGAQkBCAGvNVkwjAEKAQYJCAEBCAEEAgwDBAG6fJEcASMBAQclHUkn1wwBBgICAgICAgICAgICAgICAgIDCQwBAw0BGglSO1i3AQEBAREDARoBBwcCAQUGEgEMBwQBEQEBAWlKNdEBARAHAQdeHzBMVBV8WVc0NXo5AWRNPxZDAQYJAQECAgICAgICAgwDBgHdFpFXCRMS0RZXB3EfTekFAgcBCQEKryczwgEICAkKAQaiVnAtBwoHAoz3jzW69U00MgsBAgICAgICAgACAgICAgICAgYKAgICCgYBEQEBIwYN3ocW4gcHBhICAQEHwIc1g3YBCgMBARP0MkhSAgEHCwEBBRkBVFh8yxkBAgICAgoKBgYDEg2OCwEj9XxAQAESBAYRCgRcVzoBAgMCAgICAgICAgICAgICAgICAREMCgMBAREHGTZUMQoBCQEBAQYGCgoKAwMDAgIKCgYBBwIFDAkxSDDtAVoBCBEKAYAehU1YMEpXWTUwIQH2kUBm3wwBAQULAgICAgICAgIBCQEFFDBHSAslCgGtSeBwJzSaGgEICgoBER4fMIIBCAYMAVuhkT8yMh+3vayifzcfbx1KMCAlAQICAgICAgIAAgICAgICAgIKCgoKAgICAgqoCAEjCNtNSOUBAQEKAQkMARhLJ1cBIwkHJQcBBDAxBAEJBgEIBAcBCPJXZoIGAQkIAwoGAQEGGgEL3/Df8JdYWSACCQEBAQGiJbjpCwgBAgICAgICAgICAgICAgICAgMEAQEEmBoBAQ5XWCcREQsHBwkJCAgDAwEBAQEBAQYGB5gBAQgNfEpIjwEBASMKAQE9jbVpg0Rqab29tvCz10hNSWwBCAIDAQICAgICAgICBgcEARs1SjADAQsJWsl7IFRJFWhT0cf0Yww3dW/XJQUMAQ5YV01vKWZUdUqBSVOfry8yM0h6AQYCAgICAgICAAICAgICAgICAwIKCgoDCQQBAQEGCAEYOmpYAQcHAQEECAESYK8pEQEDAQGkmAFvMRgBERoDIwEBAQEri3wnhOsGBgEGAgkFDAgEARLFFWdEFmbLJQkJEREZAZgJGwEBKwICAgICAgICAgICAgICAgICBhoNAQEBAyUbl4ofJQEBCgoKCgoKCgoMCwUEBwkIAwcBBAYB8zNnb0YBAQkZAQglAQEaCwEBAQEHAQEDCPFKWTJSAQkHAgECAgICAgICAgUBDQGoSFk/FwMECQFS4B8/MERNV0lKLlTmTUt1gBEBGgHNIHyRFllESEAzQC9NSEHtWIVAyAIMAgICAgICAgACAgICAgICAggCCgYKCAUM28x+FMCkohjk8gg5KwoMBwEQAQFPkAkGAQEJcNEKrBXIUgoBAQEBWiUFAQGuWAEEBQcCBgEBAQYDBAgBEuQ/hTsyowkBAQEBAQMBEQEYqAECAgICAgICAgICAgICAgICEQEBCAEBCwoBoU0gPxAbAQICAwMICQcHCgYGAQEBAQEBCwEaGqV1cE1gEAIFBgEIAQEGAQEDEwwFEQQZBwGzMEpEBwEKBgoFAgICAgICAgIMAREIPZFUV4wBAQElAQhITWZrQFlITYc1SiBUH2UBEwkBI0hUH67Z82Fqh7bXuGgVx0o1FZoLAQICAgICAgIAAgICAgICAgIIAgoGCggFDLR7hyF1mVmKTXIyWBVvNWogQFmxcBWDS3BNlDB8PzR8hbiwubizIvCS4sHP06/urHmGFIRSORoLDQEKDAEB7/HBqzkBAQkCAwYHAhgBAQQFAgICAgICAgICAgICAgICAgICIwsBBSMBBaRcO3DdAgEJCAgDAgoKBgEBBgMJBAULCQFSAQzPZ3xIGgIKAQEHCQEMPSMBAQMBAQEEAQgBlXx8TgMICgoBCAICAgICAgICAgEJCAd8P02MAQwKBwYrb1lvOgNadjjXvrNJgXzXAQEBPQEZVCnYn0HlFiBMJAEId6hmIIHXARgCAgICAgICAAICAgICAgICAwIKCgoDCQSiyXxMMEpUWEpAhUkWV4oVhxZw5kQfcD9oMS58VEtLMxZNSjJKWU1NP5eBMS+DSFc7KXxZMmoeaXrlocnhwuHt36vU4p6eo97VzpIdUwYBAgICAgICAgICAgICAgICAgIBCW3ux9Ws2RTMeUSHGxKIIxoMBwMBAQECAgYBAQEBAQgIAQEBT7k0hxkBBwEIJQEDAQEJCgEGAiUEqAEMfzV8Fs4BAQEMCAECAgICAgICAgENBwEBIHw1iDkCCwEBbBVXTNkBBQgaKweiV0SR01oBCQcaAQFATVcuSER1apY5AVrrV2hm7wEHAgICAgICAgACAgICAgICAgoKCgoCAgICARuykWkghTNZQElIVFlJSk0gFleBJzY/lzJ8NFg7kS5A5h8/Lk18M1kuaR91NVdIQEtUFVc1NTVZMEwwTEcgNRUWSJc1Fm9YmTIzSTSLCgICAgICAgICAgICAgICAgICDAEl2hV1Pz/nkRYWQHyKMlgyIGhqRx4hccuUQ7LorZK9x13NOtbpWWrqbVuM6z0JfwoBBwgKBwQMAQgRGa+uM0qrmAsBCwUBAgICAgICAgIBGgkBJLcfFmQHAQISAexZQJEOCQcKAduqAUQWM1YBCwEIAcMMOSBIMxVMH5FkBwcBOVV0FRcjAQICAgICAgIAAgICAgICAgIGCgICAgoGARIBAQMCAwsLDRgFZBDDhITdjnOGbX6g1iBNMYUys9N8NVnG1t5eVp6e3+DYzuHg0ZRxrkcgHxUwPycpa5dNSDAVP00gSyk1kTNmHx81MngKAgICAgICAgICAgICAgICAgEjAQFlHy8yNBU0O1lZTDJXV1dXWVkwMFdXWVkwFT8/WVkwSjUnWBWHWHyRFpEWSWhLSzews+DiZePZOEKaLxaXgsTDAQEHCgICAgICAgICCQEBEUbkHTV9ATkHAQIE2E0pDAwBCAihTZUF4WZgKwElAQkJARIJ1pu35UOsAQwBCCsByzV3CgcCAgICAgICAAICAgICAgICAgICAgICAgICAgICAgICAgICAgICAgICAQERAgEDDG6HfFQfrhHMZhVJEAIKAQkBAgICAgICAgICCgoCBRIQon55X4Blqc3Izs/Qt4uLQ7CLi4vRk9KJDQICAgICAgICAgICAgICAgIBBwEBqI29cXpwHjdqSkoVMIdmkUk7ZhVZWVdXFjVNTVlZWVdXFhY1MDBZVxY1TU1ZWVdXV1cWFllZVxY1NU1NTTN7MZgBOQIDCQwBBAEaAQsIDW4/MmJNVtPUONVe1teUH9hBQcbZfFlYr8Yg2sbGQUFBQUFBQUFGXtnW1Ntz3HdkA5hphAEDAwEGBgEFEQACAgICAgICAgICAgICAgICAgICAgICAgICAgICAgICAgcBCwYaCsEfWEpNQBcBwjQVSRIJAwEIBgICAgICAgICCQgCBgoIBREBAQEBAQoDAwEBBgMJCQMCCgEBAQkFCAECAgICAgICAgICAgICAgICAQUHAQEFGgMKGgsBAQEBGRMrUqh/w1ugbDjEgMU8jcbHqVDIycqhtFzLTq4hazQgNRYWFhZXV1c/MFdNTRYwPxZvfEpwPgEIAQEEAQUGEgEBWrFZFjWHSi9MFhZ8THw1TZdNHnWRV01MHydHJyBMSxYWFhYWFhYWNU1NTTVZFUqZL78/QERNbRkCGhgGAQEAAgICAgICAgICAgICAgICAgICAgICAgICAgICAgICAgIBCwoBAa1LLllZaroKAUQzFVkDBQkBCgMCAgICAgICAgcJAwoBAQEBGhEMBQcIAwIHCAIGAQYKCgQIBgEKAwgIAgICAgICAgICAgICAgICAgECCAIGAQEBAQEBARkFBgUIBgoFBQMCBAEBAQoDCAcECQkIAwMCCgoBAQYIBREjDRkYjKUmu0GjvJO9Km6qkK56V0NEMSICEAoBBwEHCQwBBL6FH0lna0wfHx8/WVk/WFcfPy5oNTA0TR9JOx9NZjJZWVlZWVlZWT9KSj9ZSEknFR1wmTRYvzfAAQEBEQoKAAICAgICAgICAgICAgICAgICAgICAgICAgICAgICAgICBAYFAakpWRU7IF8BChCqlzBpAQwEAQYJAgICAgICAgIDAwgICAMCCgEBAQEBBgoKCgYBAQEBCgIBAwQLCQYBAQICAgICAgICAgICAgICAgIEAgYCAwIJEQQMBgEECQEBAQEBAQsMCgEJCAMKAQEBAQIKCgoKCgoKCQgIAwIKBgYFBAcDCgEBAQEBAQIDAgoBAQIHASMlEQEFAQQCCgMBAat8M2oucaytrq8hMTEoKCh6MbCxsjBZdYdws7S1trdOuLi4uLi4uLi5lLW1uXF6U2g7bzBNFVkuV6MaAQEGCAACAgICAgICAgICAgICAgICAgICAgICAgICAgICAgICAgwKAaOHbzUwaDoBAQFbVxZZkwEEBQYGCQICAgICAgICCgIICQcJCAMHBwkJCAgDAwEGCgoCAwMDAQYKBgECBRkCAgICAgICAgICAgICAgICAwEGBwkBAQEBDQsBAQEKCwQZCwEBCwwKAgMDCAkJBwcBAQEBAggHBAEBAQYGCgoCAQEBAggEBQsFBAkCCgYGBisBBAQBAQsCBQEHAgEGAaRXVDCFR6U5EQEBAQEBAQEBAQUBAaZYSFgwpyUBBQEBAQEBAQEBAQEBAQEBAQYGCgIBBRkHGqhbJKU5BxEEAwoAAgICAgICAgICAgICAgICAgICAgICAgICAgICAgICAgIBBF9IVBZJWZwKCwEanVEyFkYBBgcCCgMCAgICAgICAgMDAwMCCgYBCAgDAgoGAQECAwgJCQgCBggDCgEBAQEBAgICAgICAgICAgICAgICAgMGAgcEBwQMAQIBASMSAQEBAhEJAQEBBgEBAQEKAgMDBAcJAwYBAQEDAwgICAkJCQUFBwgKAQEBAQEBAQoHERIBAQE5ARoBPQoKAgEKBgqeLzNIdZ8BBAELCwUJAwMJBAsFAqAVKW8woRABAQcBogIJCQkJCQkJCQEBAQYKBgYBDQEHCxkBAwMICAwCAQEFAAICAgICAgICAgICAgICAgICAgICAgICAgICAgICAgICA2AVM1iRSpoBGgEZAZtYTU0bDAEIAwgGAgICAgICAgIDAwIKBgYBAQoKAgMICAkJCgoCAgIKBgEBBggMGRoLBwICAgICAgICAgICAgICAgIRCwMBAQEBAQsGAQgZAQETUgEBCgwICBIJCAMCCgoGAQEBAQIIBAULCQkIAgoGAQEKCgoKBgYGAQwFCAoBAQEBGiNaAQ0BAwEBBQoBBwoRkEpMMo8FBQYTAwIGBgYGBgYBAYaQV3xYMIYBAQwJAQQBAQEBAQEBAQEICAgICAgICAEFBQELBAYHAQEHGgcEAgACAgICAgICAgICAgICAgICAgICAgICAgICAgICAgICAg5HWUwwWJMBAQoLARCUJ1RIBiUBAwgJAQICAgICAgICAgIKCgIDCAkCAgIKCgYGBgYGAQEGAggHCwgBAQEGCgYCAgICAgICAgICAgICAgICAQEIAggFCAEBAQcRAQFsRJWWAQEaAQEHBgYKCgICAwMICAMCCgYBAQYGCgIICQcHAwMDAwICAgIBBgIJBAQEBAEBChIBBAwBAQ0DAQsGDZd8b3wZAQUEAQIKCgMHBwMGI5gomRU0O2UBIwkCCwEBWgoKCgoKCgoKBAkCAQEBBgoFAQEDAQYBGgwBAQoBBgUAAgICAgICAgICAgICAgICAgICAgICAgICAwEZAREZAYlLijRAJ4sDAgcIARiMMGZKKg0BCAEZBgECAgICAgICAgICAgICAgICAgICAgICAgICAgICAgICAgICAgICAgICAgICAgICAgICAgICAgICAgICAgICAgICAQUDAQtajYdNM34DATkBBQICAgICAgICAgICAgICAgICAgICAgICAgICAgICAgICAgICAgICAgICAgICAgICAgsBCwEECI4WMkmPBwkaAQsCBQwBAQMjB0aQhWopkZIFAgICAgICAgICAgICAgICAgICAgICAgICAgICAgICAgICAgICAgICAAICAgICAgICAgICAgICAgICAgICAgICAgYlAX1+ATxJNHxMaDEHCQcBAX8BgIE0IIIFCgkBCwEIAgICAgICAgICAgICAgICAgICAgICAgICAgICAgICAgICAgICAgICAgICAgICAgICAgICAgICAgICAgICAgICAgwaAQEBASZHSjWDhAcECAECAgICAgICAgICAgICAgICAgICAgICAgICAgICAgICAgICAgICAgICAgICAgICAgIGAREDBgEUJ02FhgEBBQEBBgEBIyUBJVYxezOHaiCIAQICAgICAgICAgICAgICAgICAgICAgICAgICAgICAgICAgICAgICAgACAgICAgICAgICAgICAgICAgICAgICAgI5AQYxFlUvP0xAHx8BCQsBBA0BAR4zWHJzBgcIAQgBCwICAgICAgICAgICAgICAgICAgICAgICAgICAgICAgICAgICAgICAgICAgICAgICAgICAgICAgICAgICAgICAgIIAQEEGgRCMTBvdHV2BxgBAgICAgICAgICAgICAgICAgICAgICAgICAgICAgICAgICAgICAgICAgICAgICAgICAQEECAIBd3hLVwENIwcKGhoaKwEBeXp7ZhV8Mx8KARICAgICAgICAgICAgICAgICAgICAgICAgICAgICAgICAgICAgICAgIAAgICAgICAgICAgICAgICAgICAgICAgICARJaZRZmKEpnaE4RBAIFBhoGA2loV0lqEQEEBgoDARECAgICAgICAgICAgICAgICAgICAgICAgICAgICAgICAgICAgICAgICAgICAgICAgICAgICAgICAgICAgICAgICCgEBDAsBPToVLiE/awgGBwICAgICAgICAgICAgICAgICAgICAgICAgICAgICAgICAgICAgICAgICAgICAgICAgcBCgYRAgNsV0kKAQEBAQMBAQFtbkhvIFdwTXEBDQEHAgICAgICAgICAgICAgICAgICAgICAgICAgICAgICAgICAgICAgICAAICAgICAgICAgICAgICAgICAgICAgICAgECAQFQUU01IUMTBgsDAQoBUlM7TU1UVQEKCAEDCAEFAgICAgICAgICAgICAgICAgICAgICAgICAgICAgICAgICAgICAgICAgICAgICAgICAgICAgICAgICAgICAgICAgoICAgKAQEDVldYWRZaAQkCAgICAgICAgICAgICAgICAgICAgICAgICAgICAgICAgICAgICAgICAgICAgICAgIIBQgBBREBA1s3XF1eX2AsYWIWO0RZNj8WL2MBZAEEAQICAgICAgICAgICAgICAgICAgICAgICAgICAgICAgICAgICAgICAgACAgICAgICAgICAgICAgICAgICAgICAgIaARIHATo7IDwFAT0BARABCD4/KDZAP0EBCAYBCAgBCAICAgICAgICAgICAgICAgICAgICAgICAgICAgICAgICAgICAgICAgICAgICAgICAgICAgICAgICAgICAgICAgIBCgICBBIZAwpCQ0RFJQEEAgICAgICAgICAgICAgICAgICAgICAgICAgICAgICAgICAgICAgICAgICAgICAgICARoLAQEEAwYBRkdISTQzO0kuSktMHx5NTk8ZAwEJAQkCAgICAgICAgICAgICAgICAgICAgICAgICAgICAgICAgICAgICAgIAAgICAgICAgICAgICAgICAgICAgICAgICAREBCSMaJAEBASUBCRMBGRkBJicoKSoBAwMBAgMKCAYCAgICAgICAgICAgICAgICAgICAgICAgICAgICAgICAgICAgICAgICAgICAgICAgICAgICAgICAgICAgICAgICCwoBAQEGCgEGASUBKwEBEgICAgICAgICAgICAgICAgICAgICAgICAgICAgICAgICAgICAgICAgICAgICAgICAgEEAwYBBgULEQEsLS4vMDEyMzI0NTY3OBEDATkBASsBAgICAgICAgICAgICAgICAgICAgICAgICAgICAgICAgICAgICAgICAAICAgICAgICAgICAgICAgICAgICAgICAgcCAQQBAQUCAxEBEgEBEgEHARMUFRYXCAkKAQUDAQcBAgICAgICAgICAgICAgICAgICAgICAgICAgICAgICAgICAgICAgICAgICAgICAgICAgICAgICAgICAgICAgICAgwBAQsDAQkEARgBDQESGQMCAgICAgICAgICAgICAgICAgICAgICAgICAgICAgICAgICAgICAgICAgICAgICAgIFBgEEGgEKBgMBBxIbHB0eHyAgISIbARkHAQUIBwICAgICAgICAgICAgICAgICAgICAgICAgICAgICAgICAgICAgICAgICAgACAgICAgICAgICAgICAgICAgICAgICAgICAgICAgICAgICAgICAgICDAEBDQ4PEAE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GAQMLDAgB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BwQGAQEBBQ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wIKAwkJCA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EBAQYHBAMB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CAkKAQEKBA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BwUFAwEBAgQ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MBAQEEBQYBAgICAgICAgICAgICAgICAgICAgICAgICAgICAgICAgICAgICAgICAgICAgICAgICAgICAgICAgICAgICAgICAgICAgICAgICAgICAgICAgICAgICAgICAgICAgICAgICAgICAgICAgICAgICAgICAgICAgICAgICAgICAgICAgICAgICAgICAgICAgICAgICAgICAgICAgICAgICAgICAgICAgICAgICAgICAgICAgICAgICAgICAgICAgICAgICAgICAgICAgICAgICAgICAE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22</cp:revision>
  <cp:lastPrinted>2023-12-28T05:37:00Z</cp:lastPrinted>
  <dcterms:created xsi:type="dcterms:W3CDTF">2024-06-18T05:15:00Z</dcterms:created>
  <dcterms:modified xsi:type="dcterms:W3CDTF">2024-07-08T08:20:00Z</dcterms:modified>
  <cp:contentStatus/>
</cp:coreProperties>
</file>